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5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</w:tblGrid>
      <w:tr w:rsidR="00AE3235" w:rsidRPr="00AE3235" w:rsidTr="00AE3235">
        <w:trPr>
          <w:trHeight w:val="145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AE3235" w:rsidRPr="00AE3235" w:rsidRDefault="00AE3235" w:rsidP="00AE323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E3235" w:rsidRPr="00AE3235" w:rsidRDefault="00302649" w:rsidP="00AE323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№52</w:t>
            </w:r>
          </w:p>
          <w:p w:rsidR="00AE3235" w:rsidRPr="00AE3235" w:rsidRDefault="00AE3235" w:rsidP="00AE323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________________Терина Е.В.</w:t>
            </w:r>
          </w:p>
          <w:p w:rsidR="00AE3235" w:rsidRPr="00AE3235" w:rsidRDefault="00AE3235" w:rsidP="00302649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26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A5288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="003026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E32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E3235" w:rsidRDefault="00AE3235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235" w:rsidRDefault="00AE3235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235" w:rsidRDefault="00AE3235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235" w:rsidRDefault="00AE3235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4B" w:rsidRDefault="00795C4B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Календарно-учебный график.</w:t>
      </w:r>
    </w:p>
    <w:p w:rsidR="00795C4B" w:rsidRDefault="00795C4B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календарно-учебный график работы </w:t>
      </w:r>
      <w:r w:rsidR="00302649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2726F2">
        <w:rPr>
          <w:rFonts w:ascii="Times New Roman" w:hAnsi="Times New Roman" w:cs="Times New Roman"/>
          <w:b/>
          <w:sz w:val="24"/>
          <w:szCs w:val="24"/>
        </w:rPr>
        <w:t>сад</w:t>
      </w:r>
      <w:r w:rsidR="00302649">
        <w:rPr>
          <w:rFonts w:ascii="Times New Roman" w:hAnsi="Times New Roman" w:cs="Times New Roman"/>
          <w:b/>
          <w:sz w:val="24"/>
          <w:szCs w:val="24"/>
        </w:rPr>
        <w:t>а</w:t>
      </w:r>
      <w:r w:rsidR="002726F2">
        <w:rPr>
          <w:rFonts w:ascii="Times New Roman" w:hAnsi="Times New Roman" w:cs="Times New Roman"/>
          <w:b/>
          <w:sz w:val="24"/>
          <w:szCs w:val="24"/>
        </w:rPr>
        <w:t xml:space="preserve"> № 52» на 201</w:t>
      </w:r>
      <w:r w:rsidR="00302649">
        <w:rPr>
          <w:rFonts w:ascii="Times New Roman" w:hAnsi="Times New Roman" w:cs="Times New Roman"/>
          <w:b/>
          <w:sz w:val="24"/>
          <w:szCs w:val="24"/>
        </w:rPr>
        <w:t>9-2020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93"/>
        <w:gridCol w:w="2602"/>
        <w:gridCol w:w="2410"/>
        <w:gridCol w:w="1984"/>
        <w:gridCol w:w="2552"/>
        <w:gridCol w:w="2976"/>
      </w:tblGrid>
      <w:tr w:rsidR="00030A88" w:rsidTr="00030A8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8" w:rsidRDefault="00030A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младшая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Старшие 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часов: с 7.00 до 19.00</w:t>
            </w:r>
          </w:p>
          <w:p w:rsidR="00795C4B" w:rsidRDefault="00795C4B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Выходные дни: суббота, воскресенье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9F17B3" w:rsidP="007B0A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302649">
              <w:rPr>
                <w:sz w:val="24"/>
                <w:szCs w:val="24"/>
                <w:lang w:eastAsia="ru-RU"/>
              </w:rPr>
              <w:t>1.09.2019</w:t>
            </w:r>
          </w:p>
        </w:tc>
      </w:tr>
      <w:tr w:rsidR="00517C05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5" w:rsidRDefault="00517C05" w:rsidP="00517C0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5" w:rsidRDefault="00302649" w:rsidP="007B0A7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31.08.2020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517C05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недели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302649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Летний период с 01.06.2020 по 31.08.2020</w:t>
            </w:r>
            <w:r w:rsidR="00795C4B">
              <w:rPr>
                <w:sz w:val="24"/>
                <w:szCs w:val="24"/>
                <w:lang w:eastAsia="ru-RU"/>
              </w:rPr>
              <w:t>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искусства), а также спортивные и подвижные игры, спортивные праздники, экскурсии и другое)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дней</w:t>
            </w:r>
          </w:p>
        </w:tc>
      </w:tr>
      <w:tr w:rsidR="00030A88" w:rsidTr="00030A8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недельной нагрузки непосредственно образовательной деятельности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9F17B3" w:rsidP="003026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026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90515B" w:rsidP="006608F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02649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30A88" w:rsidTr="00030A8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3B1C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B1C2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88" w:rsidRDefault="00030A88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мин</w:t>
            </w:r>
          </w:p>
        </w:tc>
      </w:tr>
      <w:tr w:rsidR="00795C4B" w:rsidTr="00030A8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Продолжительность перерыва между НОД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 w:rsidP="00030A8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Проводится по группам в первой и во второй половине дня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B" w:rsidRDefault="00795C4B" w:rsidP="00030A8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95C4B" w:rsidRDefault="00795C4B" w:rsidP="001B32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минут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усвоения ОП ДОУ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3026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09.01.2020-19.01.2020</w:t>
            </w:r>
          </w:p>
          <w:p w:rsidR="00262E0F" w:rsidRDefault="003026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14.05.2020-25.05.2020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030A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01.03.2018-31.05.2018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детей в ДОУ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30264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01.08.2020</w:t>
            </w:r>
          </w:p>
        </w:tc>
      </w:tr>
      <w:tr w:rsidR="00795C4B" w:rsidTr="00795C4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5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Праздничные </w:t>
            </w:r>
          </w:p>
          <w:p w:rsidR="00795C4B" w:rsidRDefault="00795C4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(нерабочие дни)</w:t>
            </w:r>
          </w:p>
        </w:tc>
        <w:tc>
          <w:tcPr>
            <w:tcW w:w="1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B" w:rsidRDefault="00795C4B" w:rsidP="009051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 с про</w:t>
            </w:r>
            <w:r w:rsidR="00302649">
              <w:rPr>
                <w:sz w:val="24"/>
                <w:szCs w:val="24"/>
                <w:lang w:eastAsia="ru-RU"/>
              </w:rPr>
              <w:t>изводственным календарем на 2019-2020</w:t>
            </w:r>
            <w:r>
              <w:rPr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795C4B" w:rsidRDefault="00795C4B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C4B" w:rsidRDefault="00795C4B" w:rsidP="00795C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E06" w:rsidRDefault="00070E06"/>
    <w:sectPr w:rsidR="00070E06" w:rsidSect="00030A88">
      <w:headerReference w:type="default" r:id="rId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5B" w:rsidRDefault="004E745B" w:rsidP="00795C4B">
      <w:pPr>
        <w:spacing w:after="0" w:line="240" w:lineRule="auto"/>
      </w:pPr>
      <w:r>
        <w:separator/>
      </w:r>
    </w:p>
  </w:endnote>
  <w:endnote w:type="continuationSeparator" w:id="0">
    <w:p w:rsidR="004E745B" w:rsidRDefault="004E745B" w:rsidP="007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5B" w:rsidRDefault="004E745B" w:rsidP="00795C4B">
      <w:pPr>
        <w:spacing w:after="0" w:line="240" w:lineRule="auto"/>
      </w:pPr>
      <w:r>
        <w:separator/>
      </w:r>
    </w:p>
  </w:footnote>
  <w:footnote w:type="continuationSeparator" w:id="0">
    <w:p w:rsidR="004E745B" w:rsidRDefault="004E745B" w:rsidP="0079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35" w:rsidRDefault="00AE3235" w:rsidP="00AE3235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  <w:p w:rsidR="00AE3235" w:rsidRPr="00AE3235" w:rsidRDefault="00AE3235" w:rsidP="00AE3235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AE3235">
      <w:rPr>
        <w:rFonts w:ascii="Times New Roman" w:hAnsi="Times New Roman" w:cs="Times New Roman"/>
        <w:b/>
        <w:sz w:val="28"/>
        <w:szCs w:val="28"/>
      </w:rPr>
      <w:t>10-08 ДЗН ст.728 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B"/>
    <w:rsid w:val="00030A88"/>
    <w:rsid w:val="00070E06"/>
    <w:rsid w:val="001B3267"/>
    <w:rsid w:val="00262E0F"/>
    <w:rsid w:val="002726F2"/>
    <w:rsid w:val="002F4188"/>
    <w:rsid w:val="00302649"/>
    <w:rsid w:val="003532A7"/>
    <w:rsid w:val="003B1C2F"/>
    <w:rsid w:val="004C548E"/>
    <w:rsid w:val="004E745B"/>
    <w:rsid w:val="00517C05"/>
    <w:rsid w:val="006608FC"/>
    <w:rsid w:val="00683825"/>
    <w:rsid w:val="00795C4B"/>
    <w:rsid w:val="007A5288"/>
    <w:rsid w:val="007B0A77"/>
    <w:rsid w:val="00872708"/>
    <w:rsid w:val="008B1DB5"/>
    <w:rsid w:val="008B6BE9"/>
    <w:rsid w:val="0090515B"/>
    <w:rsid w:val="00982539"/>
    <w:rsid w:val="009D74DC"/>
    <w:rsid w:val="009F17B3"/>
    <w:rsid w:val="00AE3235"/>
    <w:rsid w:val="00CC4FE0"/>
    <w:rsid w:val="00E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A872"/>
  <w15:docId w15:val="{10F223B6-EAE6-4F4F-B432-766B834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4B"/>
  </w:style>
  <w:style w:type="paragraph" w:styleId="a6">
    <w:name w:val="footer"/>
    <w:basedOn w:val="a"/>
    <w:link w:val="a7"/>
    <w:uiPriority w:val="99"/>
    <w:unhideWhenUsed/>
    <w:rsid w:val="0079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4B"/>
  </w:style>
  <w:style w:type="paragraph" w:styleId="a8">
    <w:name w:val="Balloon Text"/>
    <w:basedOn w:val="a"/>
    <w:link w:val="a9"/>
    <w:uiPriority w:val="99"/>
    <w:semiHidden/>
    <w:unhideWhenUsed/>
    <w:rsid w:val="00AE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Lehovo</dc:creator>
  <cp:lastModifiedBy>RePack by Diakov</cp:lastModifiedBy>
  <cp:revision>9</cp:revision>
  <cp:lastPrinted>2018-08-20T03:12:00Z</cp:lastPrinted>
  <dcterms:created xsi:type="dcterms:W3CDTF">2018-07-24T07:25:00Z</dcterms:created>
  <dcterms:modified xsi:type="dcterms:W3CDTF">2020-04-28T04:16:00Z</dcterms:modified>
</cp:coreProperties>
</file>