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D6BE43" w14:textId="77777777" w:rsidR="00A02020" w:rsidRPr="00315F43" w:rsidRDefault="00822326" w:rsidP="005F2942">
      <w:pPr>
        <w:shd w:val="clear" w:color="auto" w:fill="FFFFFF"/>
        <w:jc w:val="center"/>
        <w:rPr>
          <w:rFonts w:eastAsia="Times New Roman"/>
          <w:b/>
          <w:bCs/>
          <w:sz w:val="22"/>
          <w:szCs w:val="22"/>
        </w:rPr>
      </w:pPr>
      <w:r w:rsidRPr="00315F43">
        <w:rPr>
          <w:rFonts w:eastAsia="Times New Roman"/>
          <w:b/>
          <w:bCs/>
          <w:sz w:val="22"/>
          <w:szCs w:val="22"/>
        </w:rPr>
        <w:t>ДОГОВОР №</w:t>
      </w:r>
    </w:p>
    <w:p w14:paraId="054E08E7" w14:textId="77777777" w:rsidR="007E1B71" w:rsidRPr="00315F43" w:rsidRDefault="00822326" w:rsidP="005F2942">
      <w:pPr>
        <w:shd w:val="clear" w:color="auto" w:fill="FFFFFF"/>
        <w:ind w:left="235"/>
        <w:jc w:val="center"/>
        <w:rPr>
          <w:rFonts w:eastAsia="Times New Roman"/>
          <w:b/>
          <w:bCs/>
          <w:sz w:val="22"/>
          <w:szCs w:val="22"/>
        </w:rPr>
      </w:pPr>
      <w:r w:rsidRPr="00315F43">
        <w:rPr>
          <w:rFonts w:eastAsia="Times New Roman"/>
          <w:b/>
          <w:bCs/>
          <w:sz w:val="22"/>
          <w:szCs w:val="22"/>
        </w:rPr>
        <w:t>возмездного оказания услуг</w:t>
      </w:r>
    </w:p>
    <w:p w14:paraId="1DB84370" w14:textId="77777777" w:rsidR="005F2942" w:rsidRPr="00315F43" w:rsidRDefault="005F2942" w:rsidP="005F2942">
      <w:pPr>
        <w:shd w:val="clear" w:color="auto" w:fill="FFFFFF"/>
        <w:ind w:left="235"/>
        <w:jc w:val="center"/>
        <w:rPr>
          <w:sz w:val="22"/>
          <w:szCs w:val="22"/>
        </w:rPr>
      </w:pPr>
    </w:p>
    <w:p w14:paraId="40FFD809" w14:textId="59C9A856" w:rsidR="007E1B71" w:rsidRPr="00315F43" w:rsidRDefault="00822326" w:rsidP="005F2942">
      <w:pPr>
        <w:shd w:val="clear" w:color="auto" w:fill="FFFFFF"/>
        <w:tabs>
          <w:tab w:val="left" w:pos="6960"/>
        </w:tabs>
        <w:ind w:left="10"/>
        <w:rPr>
          <w:rFonts w:eastAsia="Times New Roman"/>
          <w:sz w:val="22"/>
          <w:szCs w:val="22"/>
        </w:rPr>
      </w:pPr>
      <w:r w:rsidRPr="00315F43">
        <w:rPr>
          <w:rFonts w:eastAsia="Times New Roman"/>
          <w:spacing w:val="-1"/>
          <w:sz w:val="22"/>
          <w:szCs w:val="22"/>
        </w:rPr>
        <w:t>г.</w:t>
      </w:r>
      <w:r w:rsidR="00562C2F" w:rsidRPr="00315F43">
        <w:rPr>
          <w:rFonts w:eastAsia="Times New Roman"/>
          <w:spacing w:val="-1"/>
          <w:sz w:val="22"/>
          <w:szCs w:val="22"/>
        </w:rPr>
        <w:t xml:space="preserve"> </w:t>
      </w:r>
      <w:r w:rsidRPr="00315F43">
        <w:rPr>
          <w:rFonts w:eastAsia="Times New Roman"/>
          <w:spacing w:val="-1"/>
          <w:sz w:val="22"/>
          <w:szCs w:val="22"/>
        </w:rPr>
        <w:t>Каменск-Уральский</w:t>
      </w:r>
      <w:r w:rsidRPr="00315F43">
        <w:rPr>
          <w:rFonts w:eastAsia="Times New Roman"/>
          <w:sz w:val="22"/>
          <w:szCs w:val="22"/>
        </w:rPr>
        <w:tab/>
      </w:r>
      <w:r w:rsidR="00AB2504" w:rsidRPr="00315F43">
        <w:rPr>
          <w:rFonts w:eastAsia="Times New Roman"/>
          <w:sz w:val="22"/>
          <w:szCs w:val="22"/>
        </w:rPr>
        <w:t xml:space="preserve">  </w:t>
      </w:r>
      <w:proofErr w:type="gramStart"/>
      <w:r w:rsidR="00AB2504" w:rsidRPr="00315F43">
        <w:rPr>
          <w:rFonts w:eastAsia="Times New Roman"/>
          <w:sz w:val="22"/>
          <w:szCs w:val="22"/>
        </w:rPr>
        <w:t xml:space="preserve"> </w:t>
      </w:r>
      <w:r w:rsidR="00315F43" w:rsidRPr="00315F43">
        <w:rPr>
          <w:rFonts w:eastAsia="Times New Roman"/>
          <w:sz w:val="22"/>
          <w:szCs w:val="22"/>
        </w:rPr>
        <w:t xml:space="preserve">  «</w:t>
      </w:r>
      <w:proofErr w:type="gramEnd"/>
      <w:r w:rsidR="00A02020" w:rsidRPr="00315F43">
        <w:rPr>
          <w:rFonts w:eastAsia="Times New Roman"/>
          <w:sz w:val="22"/>
          <w:szCs w:val="22"/>
        </w:rPr>
        <w:t xml:space="preserve">   »</w:t>
      </w:r>
      <w:r w:rsidRPr="00315F43">
        <w:rPr>
          <w:rFonts w:eastAsia="Times New Roman"/>
          <w:sz w:val="22"/>
          <w:szCs w:val="22"/>
        </w:rPr>
        <w:t xml:space="preserve"> </w:t>
      </w:r>
      <w:r w:rsidR="00A02020" w:rsidRPr="00315F43">
        <w:rPr>
          <w:rFonts w:eastAsia="Times New Roman"/>
          <w:sz w:val="22"/>
          <w:szCs w:val="22"/>
        </w:rPr>
        <w:t>__________</w:t>
      </w:r>
      <w:r w:rsidR="00674659" w:rsidRPr="00315F43">
        <w:rPr>
          <w:rFonts w:eastAsia="Times New Roman"/>
          <w:sz w:val="22"/>
          <w:szCs w:val="22"/>
        </w:rPr>
        <w:t xml:space="preserve"> 202</w:t>
      </w:r>
      <w:r w:rsidR="006C7C47" w:rsidRPr="00315F43">
        <w:rPr>
          <w:rFonts w:eastAsia="Times New Roman"/>
          <w:sz w:val="22"/>
          <w:szCs w:val="22"/>
        </w:rPr>
        <w:t xml:space="preserve">  </w:t>
      </w:r>
      <w:r w:rsidRPr="00315F43">
        <w:rPr>
          <w:rFonts w:eastAsia="Times New Roman"/>
          <w:sz w:val="22"/>
          <w:szCs w:val="22"/>
        </w:rPr>
        <w:t>г.</w:t>
      </w:r>
    </w:p>
    <w:p w14:paraId="320F9B86" w14:textId="77777777" w:rsidR="005F2942" w:rsidRPr="00315F43" w:rsidRDefault="005F2942" w:rsidP="005F2942">
      <w:pPr>
        <w:shd w:val="clear" w:color="auto" w:fill="FFFFFF"/>
        <w:tabs>
          <w:tab w:val="left" w:pos="6960"/>
        </w:tabs>
        <w:ind w:left="10"/>
        <w:rPr>
          <w:sz w:val="22"/>
          <w:szCs w:val="22"/>
        </w:rPr>
      </w:pPr>
    </w:p>
    <w:p w14:paraId="1BCE3DBF" w14:textId="77777777" w:rsidR="007E1B71" w:rsidRPr="00315F43" w:rsidRDefault="00822326" w:rsidP="00EE660B">
      <w:pPr>
        <w:shd w:val="clear" w:color="auto" w:fill="FFFFFF"/>
        <w:ind w:firstLine="720"/>
        <w:jc w:val="both"/>
        <w:rPr>
          <w:rFonts w:eastAsia="Times New Roman"/>
          <w:sz w:val="22"/>
          <w:szCs w:val="22"/>
        </w:rPr>
      </w:pPr>
      <w:r w:rsidRPr="00315F43">
        <w:rPr>
          <w:rFonts w:eastAsia="Times New Roman"/>
          <w:bCs/>
          <w:spacing w:val="-1"/>
          <w:sz w:val="22"/>
          <w:szCs w:val="22"/>
        </w:rPr>
        <w:t xml:space="preserve">Муниципальное </w:t>
      </w:r>
      <w:r w:rsidR="007F4F64" w:rsidRPr="00315F43">
        <w:rPr>
          <w:rFonts w:eastAsia="Times New Roman"/>
          <w:bCs/>
          <w:spacing w:val="-1"/>
          <w:sz w:val="22"/>
          <w:szCs w:val="22"/>
        </w:rPr>
        <w:t>______________________</w:t>
      </w:r>
      <w:r w:rsidRPr="00315F43">
        <w:rPr>
          <w:rFonts w:eastAsia="Times New Roman"/>
          <w:bCs/>
          <w:spacing w:val="-1"/>
          <w:sz w:val="22"/>
          <w:szCs w:val="22"/>
        </w:rPr>
        <w:t>учреждение «</w:t>
      </w:r>
      <w:r w:rsidR="007F4F64" w:rsidRPr="00315F43">
        <w:rPr>
          <w:rFonts w:eastAsia="Times New Roman"/>
          <w:bCs/>
          <w:spacing w:val="-1"/>
          <w:sz w:val="22"/>
          <w:szCs w:val="22"/>
        </w:rPr>
        <w:t>_______________________</w:t>
      </w:r>
      <w:r w:rsidR="00A02020" w:rsidRPr="00315F43">
        <w:rPr>
          <w:rFonts w:eastAsia="Times New Roman"/>
          <w:bCs/>
          <w:sz w:val="22"/>
          <w:szCs w:val="22"/>
        </w:rPr>
        <w:t>___</w:t>
      </w:r>
      <w:r w:rsidRPr="00315F43">
        <w:rPr>
          <w:rFonts w:eastAsia="Times New Roman"/>
          <w:bCs/>
          <w:sz w:val="22"/>
          <w:szCs w:val="22"/>
        </w:rPr>
        <w:t xml:space="preserve">», </w:t>
      </w:r>
      <w:r w:rsidRPr="00315F43">
        <w:rPr>
          <w:rFonts w:eastAsia="Times New Roman"/>
          <w:sz w:val="22"/>
          <w:szCs w:val="22"/>
        </w:rPr>
        <w:t xml:space="preserve">в лице заведующего   </w:t>
      </w:r>
      <w:r w:rsidR="00A02020" w:rsidRPr="00315F43">
        <w:rPr>
          <w:rFonts w:eastAsia="Times New Roman"/>
          <w:sz w:val="22"/>
          <w:szCs w:val="22"/>
        </w:rPr>
        <w:t>________________________________________</w:t>
      </w:r>
      <w:r w:rsidRPr="00315F43">
        <w:rPr>
          <w:rFonts w:eastAsia="Times New Roman"/>
          <w:sz w:val="22"/>
          <w:szCs w:val="22"/>
        </w:rPr>
        <w:t>, действующей   на основании Устава,</w:t>
      </w:r>
      <w:r w:rsidR="00A02020" w:rsidRPr="00315F43">
        <w:rPr>
          <w:rFonts w:eastAsia="Times New Roman"/>
          <w:sz w:val="22"/>
          <w:szCs w:val="22"/>
        </w:rPr>
        <w:t xml:space="preserve"> </w:t>
      </w:r>
      <w:r w:rsidRPr="00315F43">
        <w:rPr>
          <w:rFonts w:eastAsia="Times New Roman"/>
          <w:sz w:val="22"/>
          <w:szCs w:val="22"/>
        </w:rPr>
        <w:t xml:space="preserve">именуемое в дальнейшем «Заказчик», с </w:t>
      </w:r>
      <w:r w:rsidR="007F4F64" w:rsidRPr="00315F43">
        <w:rPr>
          <w:rFonts w:eastAsia="Times New Roman"/>
          <w:sz w:val="22"/>
          <w:szCs w:val="22"/>
        </w:rPr>
        <w:t>одной стороны, и гражданин(ка)и</w:t>
      </w:r>
      <w:r w:rsidR="00A02020" w:rsidRPr="00315F43">
        <w:rPr>
          <w:rFonts w:eastAsia="Times New Roman"/>
          <w:sz w:val="22"/>
          <w:szCs w:val="22"/>
        </w:rPr>
        <w:t>____________________________________________</w:t>
      </w:r>
      <w:r w:rsidRPr="00315F43">
        <w:rPr>
          <w:rFonts w:eastAsia="Times New Roman"/>
          <w:sz w:val="22"/>
          <w:szCs w:val="22"/>
        </w:rPr>
        <w:t>,</w:t>
      </w:r>
      <w:r w:rsidR="00A02020" w:rsidRPr="00315F43">
        <w:rPr>
          <w:rFonts w:eastAsia="Times New Roman"/>
          <w:sz w:val="22"/>
          <w:szCs w:val="22"/>
        </w:rPr>
        <w:t xml:space="preserve"> </w:t>
      </w:r>
      <w:r w:rsidRPr="00315F43">
        <w:rPr>
          <w:rFonts w:eastAsia="Times New Roman"/>
          <w:sz w:val="22"/>
          <w:szCs w:val="22"/>
        </w:rPr>
        <w:t xml:space="preserve">паспорт </w:t>
      </w:r>
      <w:r w:rsidR="00A02020" w:rsidRPr="00315F43">
        <w:rPr>
          <w:rFonts w:eastAsia="Times New Roman"/>
          <w:sz w:val="22"/>
          <w:szCs w:val="22"/>
        </w:rPr>
        <w:t>_________</w:t>
      </w:r>
      <w:r w:rsidRPr="00315F43">
        <w:rPr>
          <w:rFonts w:eastAsia="Times New Roman"/>
          <w:sz w:val="22"/>
          <w:szCs w:val="22"/>
        </w:rPr>
        <w:t xml:space="preserve">, ИНН </w:t>
      </w:r>
      <w:r w:rsidR="00A02020" w:rsidRPr="00315F43">
        <w:rPr>
          <w:rFonts w:eastAsia="Times New Roman"/>
          <w:sz w:val="22"/>
          <w:szCs w:val="22"/>
        </w:rPr>
        <w:t>_______________</w:t>
      </w:r>
      <w:r w:rsidRPr="00315F43">
        <w:rPr>
          <w:rFonts w:eastAsia="Times New Roman"/>
          <w:sz w:val="22"/>
          <w:szCs w:val="22"/>
        </w:rPr>
        <w:t>, именуемый(</w:t>
      </w:r>
      <w:proofErr w:type="spellStart"/>
      <w:r w:rsidRPr="00315F43">
        <w:rPr>
          <w:rFonts w:eastAsia="Times New Roman"/>
          <w:sz w:val="22"/>
          <w:szCs w:val="22"/>
        </w:rPr>
        <w:t>ая</w:t>
      </w:r>
      <w:proofErr w:type="spellEnd"/>
      <w:r w:rsidRPr="00315F43">
        <w:rPr>
          <w:rFonts w:eastAsia="Times New Roman"/>
          <w:sz w:val="22"/>
          <w:szCs w:val="22"/>
        </w:rPr>
        <w:t xml:space="preserve">) в дальнейшем «Исполнитель», с </w:t>
      </w:r>
      <w:r w:rsidRPr="00315F43">
        <w:rPr>
          <w:rFonts w:eastAsia="Times New Roman"/>
          <w:spacing w:val="-1"/>
          <w:sz w:val="22"/>
          <w:szCs w:val="22"/>
        </w:rPr>
        <w:t xml:space="preserve">другой стороны, вместе именуемые в дальнейшем «Стороны», </w:t>
      </w:r>
      <w:r w:rsidR="007F4F64" w:rsidRPr="00315F43">
        <w:rPr>
          <w:rFonts w:eastAsia="Times New Roman"/>
          <w:spacing w:val="-1"/>
          <w:sz w:val="22"/>
          <w:szCs w:val="22"/>
        </w:rPr>
        <w:t xml:space="preserve">в </w:t>
      </w:r>
      <w:r w:rsidR="00E35E15" w:rsidRPr="00315F43">
        <w:rPr>
          <w:rFonts w:eastAsia="Times New Roman"/>
          <w:spacing w:val="-1"/>
          <w:sz w:val="22"/>
          <w:szCs w:val="22"/>
        </w:rPr>
        <w:t>соответствии с Положением о закупке товаров, работ, услуг для нужд муниципального _________________учреждения «_____________»</w:t>
      </w:r>
      <w:r w:rsidR="0019526C" w:rsidRPr="00315F43">
        <w:rPr>
          <w:rFonts w:eastAsia="Times New Roman"/>
          <w:spacing w:val="-1"/>
          <w:sz w:val="22"/>
          <w:szCs w:val="22"/>
        </w:rPr>
        <w:t xml:space="preserve"> (далее – Положение о закупк</w:t>
      </w:r>
      <w:r w:rsidR="007461EC" w:rsidRPr="00315F43">
        <w:rPr>
          <w:rFonts w:eastAsia="Times New Roman"/>
          <w:spacing w:val="-1"/>
          <w:sz w:val="22"/>
          <w:szCs w:val="22"/>
        </w:rPr>
        <w:t>е</w:t>
      </w:r>
      <w:r w:rsidR="0019526C" w:rsidRPr="00315F43">
        <w:rPr>
          <w:rFonts w:eastAsia="Times New Roman"/>
          <w:spacing w:val="-1"/>
          <w:sz w:val="22"/>
          <w:szCs w:val="22"/>
        </w:rPr>
        <w:t>)</w:t>
      </w:r>
      <w:r w:rsidR="007F4F64" w:rsidRPr="00315F43">
        <w:rPr>
          <w:rFonts w:eastAsia="Times New Roman"/>
          <w:spacing w:val="-1"/>
          <w:sz w:val="22"/>
          <w:szCs w:val="22"/>
        </w:rPr>
        <w:t xml:space="preserve"> </w:t>
      </w:r>
      <w:r w:rsidRPr="00315F43">
        <w:rPr>
          <w:rFonts w:eastAsia="Times New Roman"/>
          <w:spacing w:val="-1"/>
          <w:sz w:val="22"/>
          <w:szCs w:val="22"/>
        </w:rPr>
        <w:t xml:space="preserve">заключили настоящий Договор о </w:t>
      </w:r>
      <w:r w:rsidRPr="00315F43">
        <w:rPr>
          <w:rFonts w:eastAsia="Times New Roman"/>
          <w:sz w:val="22"/>
          <w:szCs w:val="22"/>
        </w:rPr>
        <w:t>нижеследующем.</w:t>
      </w:r>
    </w:p>
    <w:p w14:paraId="52238899" w14:textId="77777777" w:rsidR="005F2942" w:rsidRPr="00315F43" w:rsidRDefault="005F2942" w:rsidP="005F2942">
      <w:pPr>
        <w:shd w:val="clear" w:color="auto" w:fill="FFFFFF"/>
        <w:jc w:val="both"/>
        <w:rPr>
          <w:sz w:val="22"/>
          <w:szCs w:val="22"/>
        </w:rPr>
      </w:pPr>
    </w:p>
    <w:p w14:paraId="383C48F9" w14:textId="77777777" w:rsidR="007E1B71" w:rsidRPr="00315F43" w:rsidRDefault="00822326" w:rsidP="005F2942">
      <w:pPr>
        <w:pStyle w:val="a3"/>
        <w:numPr>
          <w:ilvl w:val="0"/>
          <w:numId w:val="9"/>
        </w:numPr>
        <w:shd w:val="clear" w:color="auto" w:fill="FFFFFF"/>
        <w:jc w:val="center"/>
        <w:rPr>
          <w:rFonts w:eastAsia="Times New Roman"/>
          <w:spacing w:val="-2"/>
          <w:sz w:val="22"/>
          <w:szCs w:val="22"/>
        </w:rPr>
      </w:pPr>
      <w:r w:rsidRPr="00315F43">
        <w:rPr>
          <w:rFonts w:eastAsia="Times New Roman"/>
          <w:spacing w:val="-2"/>
          <w:sz w:val="22"/>
          <w:szCs w:val="22"/>
        </w:rPr>
        <w:t>ПРЕДМЕТ ДОГОВОРА</w:t>
      </w:r>
    </w:p>
    <w:p w14:paraId="7BC847CE" w14:textId="2E585A6E" w:rsidR="007E1B71" w:rsidRPr="00315F43" w:rsidRDefault="00822326" w:rsidP="005F2942">
      <w:pPr>
        <w:numPr>
          <w:ilvl w:val="0"/>
          <w:numId w:val="1"/>
        </w:numPr>
        <w:shd w:val="clear" w:color="auto" w:fill="FFFFFF"/>
        <w:tabs>
          <w:tab w:val="left" w:pos="456"/>
        </w:tabs>
        <w:ind w:left="34"/>
        <w:jc w:val="both"/>
        <w:rPr>
          <w:rFonts w:eastAsia="Times New Roman"/>
          <w:spacing w:val="-1"/>
          <w:sz w:val="22"/>
          <w:szCs w:val="22"/>
        </w:rPr>
      </w:pPr>
      <w:r w:rsidRPr="00315F43">
        <w:rPr>
          <w:rFonts w:eastAsia="Times New Roman"/>
          <w:spacing w:val="-1"/>
          <w:sz w:val="22"/>
          <w:szCs w:val="22"/>
        </w:rPr>
        <w:t xml:space="preserve">Исполнитель обязуется    </w:t>
      </w:r>
      <w:r w:rsidR="00E35E15" w:rsidRPr="00315F43">
        <w:rPr>
          <w:rFonts w:eastAsia="Times New Roman"/>
          <w:spacing w:val="-1"/>
          <w:sz w:val="22"/>
          <w:szCs w:val="22"/>
        </w:rPr>
        <w:t xml:space="preserve">по заданию Заказчика оказать </w:t>
      </w:r>
      <w:r w:rsidRPr="00315F43">
        <w:rPr>
          <w:rFonts w:eastAsia="Times New Roman"/>
          <w:spacing w:val="-1"/>
          <w:sz w:val="22"/>
          <w:szCs w:val="22"/>
        </w:rPr>
        <w:t xml:space="preserve">услугу   по    проведению   </w:t>
      </w:r>
      <w:r w:rsidR="00315F43" w:rsidRPr="00315F43">
        <w:rPr>
          <w:rFonts w:eastAsia="Times New Roman"/>
          <w:spacing w:val="-1"/>
          <w:sz w:val="22"/>
          <w:szCs w:val="22"/>
        </w:rPr>
        <w:t>занятий детям</w:t>
      </w:r>
      <w:r w:rsidR="00304D99" w:rsidRPr="00315F43">
        <w:rPr>
          <w:rFonts w:eastAsia="Times New Roman"/>
          <w:spacing w:val="-1"/>
          <w:sz w:val="22"/>
          <w:szCs w:val="22"/>
        </w:rPr>
        <w:t>, зачисленным</w:t>
      </w:r>
      <w:r w:rsidR="006D1033" w:rsidRPr="00315F43">
        <w:rPr>
          <w:rFonts w:eastAsia="Times New Roman"/>
          <w:spacing w:val="-1"/>
          <w:sz w:val="22"/>
          <w:szCs w:val="22"/>
        </w:rPr>
        <w:t xml:space="preserve"> </w:t>
      </w:r>
      <w:r w:rsidR="00304D99" w:rsidRPr="00315F43">
        <w:rPr>
          <w:rFonts w:eastAsia="Times New Roman"/>
          <w:spacing w:val="-1"/>
          <w:sz w:val="22"/>
          <w:szCs w:val="22"/>
        </w:rPr>
        <w:t xml:space="preserve">Заказчиком </w:t>
      </w:r>
      <w:r w:rsidR="00213006" w:rsidRPr="00315F43">
        <w:rPr>
          <w:rFonts w:eastAsia="Times New Roman"/>
          <w:spacing w:val="-1"/>
          <w:sz w:val="22"/>
          <w:szCs w:val="22"/>
        </w:rPr>
        <w:t>в ______________</w:t>
      </w:r>
      <w:r w:rsidR="00315F43" w:rsidRPr="00315F43">
        <w:rPr>
          <w:rFonts w:eastAsia="Times New Roman"/>
          <w:spacing w:val="-1"/>
          <w:sz w:val="22"/>
          <w:szCs w:val="22"/>
        </w:rPr>
        <w:t>_ по</w:t>
      </w:r>
      <w:r w:rsidRPr="00315F43">
        <w:rPr>
          <w:rFonts w:eastAsia="Times New Roman"/>
          <w:spacing w:val="-1"/>
          <w:sz w:val="22"/>
          <w:szCs w:val="22"/>
        </w:rPr>
        <w:t xml:space="preserve"> дополнительной общеразвивающей программе </w:t>
      </w:r>
      <w:r w:rsidR="00A02020" w:rsidRPr="00315F43">
        <w:rPr>
          <w:rFonts w:eastAsia="Times New Roman"/>
          <w:spacing w:val="-1"/>
          <w:sz w:val="22"/>
          <w:szCs w:val="22"/>
        </w:rPr>
        <w:t>________________________</w:t>
      </w:r>
      <w:proofErr w:type="gramStart"/>
      <w:r w:rsidR="00A02020" w:rsidRPr="00315F43">
        <w:rPr>
          <w:rFonts w:eastAsia="Times New Roman"/>
          <w:spacing w:val="-1"/>
          <w:sz w:val="22"/>
          <w:szCs w:val="22"/>
        </w:rPr>
        <w:t>_</w:t>
      </w:r>
      <w:r w:rsidR="00E35E15" w:rsidRPr="00315F43">
        <w:rPr>
          <w:rFonts w:eastAsia="Times New Roman"/>
          <w:spacing w:val="-1"/>
          <w:sz w:val="22"/>
          <w:szCs w:val="22"/>
        </w:rPr>
        <w:t xml:space="preserve"> </w:t>
      </w:r>
      <w:r w:rsidR="00A02020" w:rsidRPr="00315F43">
        <w:rPr>
          <w:rFonts w:eastAsia="Times New Roman"/>
          <w:spacing w:val="-1"/>
          <w:sz w:val="22"/>
          <w:szCs w:val="22"/>
        </w:rPr>
        <w:t>.</w:t>
      </w:r>
      <w:proofErr w:type="gramEnd"/>
    </w:p>
    <w:p w14:paraId="4D779163" w14:textId="77777777" w:rsidR="007E1B71" w:rsidRPr="00315F43" w:rsidRDefault="004E7903" w:rsidP="005F2942">
      <w:pPr>
        <w:numPr>
          <w:ilvl w:val="0"/>
          <w:numId w:val="1"/>
        </w:numPr>
        <w:shd w:val="clear" w:color="auto" w:fill="FFFFFF"/>
        <w:tabs>
          <w:tab w:val="left" w:pos="456"/>
        </w:tabs>
        <w:ind w:left="34"/>
        <w:jc w:val="both"/>
        <w:rPr>
          <w:rFonts w:eastAsia="Times New Roman"/>
          <w:spacing w:val="-1"/>
          <w:sz w:val="22"/>
          <w:szCs w:val="22"/>
        </w:rPr>
      </w:pPr>
      <w:r w:rsidRPr="00315F43">
        <w:rPr>
          <w:rFonts w:eastAsia="Times New Roman"/>
          <w:spacing w:val="-1"/>
          <w:sz w:val="22"/>
          <w:szCs w:val="22"/>
        </w:rPr>
        <w:t xml:space="preserve">Исполнитель оказывает услуги в месте фактического нахождения Заказчика: </w:t>
      </w:r>
      <w:r w:rsidR="00822326" w:rsidRPr="00315F43">
        <w:rPr>
          <w:rFonts w:eastAsia="Times New Roman"/>
          <w:spacing w:val="-1"/>
          <w:sz w:val="22"/>
          <w:szCs w:val="22"/>
        </w:rPr>
        <w:t xml:space="preserve">Свердловская обл., </w:t>
      </w:r>
      <w:r w:rsidR="00840CB0" w:rsidRPr="00315F43">
        <w:rPr>
          <w:rFonts w:eastAsia="Times New Roman"/>
          <w:spacing w:val="-1"/>
          <w:sz w:val="22"/>
          <w:szCs w:val="22"/>
        </w:rPr>
        <w:br/>
      </w:r>
      <w:r w:rsidR="00822326" w:rsidRPr="00315F43">
        <w:rPr>
          <w:rFonts w:eastAsia="Times New Roman"/>
          <w:spacing w:val="-1"/>
          <w:sz w:val="22"/>
          <w:szCs w:val="22"/>
        </w:rPr>
        <w:t xml:space="preserve">г. Каменск-Уральский, ул. </w:t>
      </w:r>
      <w:r w:rsidR="00A02020" w:rsidRPr="00315F43">
        <w:rPr>
          <w:rFonts w:eastAsia="Times New Roman"/>
          <w:spacing w:val="-1"/>
          <w:sz w:val="22"/>
          <w:szCs w:val="22"/>
        </w:rPr>
        <w:t>________________</w:t>
      </w:r>
      <w:r w:rsidR="00822326" w:rsidRPr="00315F43">
        <w:rPr>
          <w:rFonts w:eastAsia="Times New Roman"/>
          <w:spacing w:val="-1"/>
          <w:sz w:val="22"/>
          <w:szCs w:val="22"/>
        </w:rPr>
        <w:t>.</w:t>
      </w:r>
    </w:p>
    <w:p w14:paraId="7F115E00" w14:textId="77777777" w:rsidR="00780560" w:rsidRPr="00315F43" w:rsidRDefault="00822326" w:rsidP="00780560">
      <w:pPr>
        <w:numPr>
          <w:ilvl w:val="0"/>
          <w:numId w:val="1"/>
        </w:numPr>
        <w:shd w:val="clear" w:color="auto" w:fill="FFFFFF"/>
        <w:tabs>
          <w:tab w:val="left" w:pos="456"/>
        </w:tabs>
        <w:ind w:left="34"/>
        <w:jc w:val="both"/>
        <w:rPr>
          <w:rFonts w:eastAsia="Times New Roman"/>
          <w:spacing w:val="-1"/>
          <w:sz w:val="22"/>
          <w:szCs w:val="22"/>
        </w:rPr>
      </w:pPr>
      <w:r w:rsidRPr="00315F43">
        <w:rPr>
          <w:rFonts w:eastAsia="Times New Roman"/>
          <w:spacing w:val="-1"/>
          <w:sz w:val="22"/>
          <w:szCs w:val="22"/>
        </w:rPr>
        <w:t>Услуга по п</w:t>
      </w:r>
      <w:r w:rsidR="00A02020" w:rsidRPr="00315F43">
        <w:rPr>
          <w:rFonts w:eastAsia="Times New Roman"/>
          <w:spacing w:val="-1"/>
          <w:sz w:val="22"/>
          <w:szCs w:val="22"/>
        </w:rPr>
        <w:t>роведению занятий по программе _________________</w:t>
      </w:r>
      <w:r w:rsidRPr="00315F43">
        <w:rPr>
          <w:rFonts w:eastAsia="Times New Roman"/>
          <w:spacing w:val="-1"/>
          <w:sz w:val="22"/>
          <w:szCs w:val="22"/>
        </w:rPr>
        <w:t xml:space="preserve"> оказывается в объеме </w:t>
      </w:r>
      <w:r w:rsidR="00A02020" w:rsidRPr="00315F43">
        <w:rPr>
          <w:rFonts w:eastAsia="Times New Roman"/>
          <w:spacing w:val="-1"/>
          <w:sz w:val="22"/>
          <w:szCs w:val="22"/>
        </w:rPr>
        <w:t>____</w:t>
      </w:r>
      <w:r w:rsidRPr="00315F43">
        <w:rPr>
          <w:rFonts w:eastAsia="Times New Roman"/>
          <w:spacing w:val="-1"/>
          <w:sz w:val="22"/>
          <w:szCs w:val="22"/>
        </w:rPr>
        <w:t xml:space="preserve"> академическ</w:t>
      </w:r>
      <w:r w:rsidR="00D74E68" w:rsidRPr="00315F43">
        <w:rPr>
          <w:rFonts w:eastAsia="Times New Roman"/>
          <w:spacing w:val="-1"/>
          <w:sz w:val="22"/>
          <w:szCs w:val="22"/>
        </w:rPr>
        <w:t>ого(их)</w:t>
      </w:r>
      <w:r w:rsidRPr="00315F43">
        <w:rPr>
          <w:rFonts w:eastAsia="Times New Roman"/>
          <w:spacing w:val="-1"/>
          <w:sz w:val="22"/>
          <w:szCs w:val="22"/>
        </w:rPr>
        <w:t xml:space="preserve"> часа</w:t>
      </w:r>
      <w:r w:rsidR="00D74E68" w:rsidRPr="00315F43">
        <w:rPr>
          <w:rFonts w:eastAsia="Times New Roman"/>
          <w:spacing w:val="-1"/>
          <w:sz w:val="22"/>
          <w:szCs w:val="22"/>
        </w:rPr>
        <w:t>(</w:t>
      </w:r>
      <w:proofErr w:type="spellStart"/>
      <w:r w:rsidR="00D74E68" w:rsidRPr="00315F43">
        <w:rPr>
          <w:rFonts w:eastAsia="Times New Roman"/>
          <w:spacing w:val="-1"/>
          <w:sz w:val="22"/>
          <w:szCs w:val="22"/>
        </w:rPr>
        <w:t>ов</w:t>
      </w:r>
      <w:proofErr w:type="spellEnd"/>
      <w:r w:rsidR="00D74E68" w:rsidRPr="00315F43">
        <w:rPr>
          <w:rFonts w:eastAsia="Times New Roman"/>
          <w:spacing w:val="-1"/>
          <w:sz w:val="22"/>
          <w:szCs w:val="22"/>
        </w:rPr>
        <w:t>)</w:t>
      </w:r>
      <w:r w:rsidRPr="00315F43">
        <w:rPr>
          <w:rFonts w:eastAsia="Times New Roman"/>
          <w:spacing w:val="-1"/>
          <w:sz w:val="22"/>
          <w:szCs w:val="22"/>
        </w:rPr>
        <w:t xml:space="preserve"> в неделю.</w:t>
      </w:r>
      <w:r w:rsidR="00780560" w:rsidRPr="00315F43">
        <w:rPr>
          <w:rFonts w:eastAsia="Times New Roman"/>
          <w:spacing w:val="-1"/>
          <w:sz w:val="22"/>
          <w:szCs w:val="22"/>
        </w:rPr>
        <w:t xml:space="preserve"> Время </w:t>
      </w:r>
      <w:r w:rsidR="00275E12" w:rsidRPr="00315F43">
        <w:rPr>
          <w:rFonts w:eastAsia="Times New Roman"/>
          <w:spacing w:val="-1"/>
          <w:sz w:val="22"/>
          <w:szCs w:val="22"/>
        </w:rPr>
        <w:t>проведения занятий</w:t>
      </w:r>
      <w:r w:rsidR="00780560" w:rsidRPr="00315F43">
        <w:rPr>
          <w:rFonts w:eastAsia="Times New Roman"/>
          <w:spacing w:val="-1"/>
          <w:sz w:val="22"/>
          <w:szCs w:val="22"/>
        </w:rPr>
        <w:t xml:space="preserve"> согласовывается </w:t>
      </w:r>
      <w:r w:rsidR="00275E12" w:rsidRPr="00315F43">
        <w:rPr>
          <w:rFonts w:eastAsia="Times New Roman"/>
          <w:spacing w:val="-1"/>
          <w:sz w:val="22"/>
          <w:szCs w:val="22"/>
        </w:rPr>
        <w:t xml:space="preserve">Заказчиком </w:t>
      </w:r>
      <w:r w:rsidR="00156C27" w:rsidRPr="00315F43">
        <w:rPr>
          <w:rFonts w:eastAsia="Times New Roman"/>
          <w:spacing w:val="-1"/>
          <w:sz w:val="22"/>
          <w:szCs w:val="22"/>
        </w:rPr>
        <w:t>и Исполнителем</w:t>
      </w:r>
      <w:r w:rsidR="00275E12" w:rsidRPr="00315F43">
        <w:rPr>
          <w:rFonts w:eastAsia="Times New Roman"/>
          <w:spacing w:val="-1"/>
          <w:sz w:val="22"/>
          <w:szCs w:val="22"/>
        </w:rPr>
        <w:t xml:space="preserve"> с учетом действующих </w:t>
      </w:r>
      <w:r w:rsidR="00156C27" w:rsidRPr="00315F43">
        <w:rPr>
          <w:rFonts w:eastAsia="Times New Roman"/>
          <w:spacing w:val="-1"/>
          <w:sz w:val="22"/>
          <w:szCs w:val="22"/>
        </w:rPr>
        <w:t>санитарных норм и правил</w:t>
      </w:r>
      <w:r w:rsidR="001E01BD" w:rsidRPr="00315F43">
        <w:rPr>
          <w:rFonts w:eastAsia="Times New Roman"/>
          <w:spacing w:val="-1"/>
          <w:sz w:val="22"/>
          <w:szCs w:val="22"/>
        </w:rPr>
        <w:t>, без ущерба осуществлению образовательной деятельности Заказчика.</w:t>
      </w:r>
    </w:p>
    <w:p w14:paraId="58501A70" w14:textId="77777777" w:rsidR="005F2942" w:rsidRPr="00315F43" w:rsidRDefault="00B871DB" w:rsidP="005F2942">
      <w:pPr>
        <w:numPr>
          <w:ilvl w:val="0"/>
          <w:numId w:val="1"/>
        </w:numPr>
        <w:shd w:val="clear" w:color="auto" w:fill="FFFFFF"/>
        <w:tabs>
          <w:tab w:val="left" w:pos="456"/>
        </w:tabs>
        <w:ind w:left="34"/>
        <w:jc w:val="both"/>
        <w:rPr>
          <w:rFonts w:eastAsia="Times New Roman"/>
          <w:spacing w:val="-1"/>
          <w:sz w:val="22"/>
          <w:szCs w:val="22"/>
        </w:rPr>
      </w:pPr>
      <w:r w:rsidRPr="00315F43">
        <w:rPr>
          <w:rFonts w:eastAsia="Times New Roman"/>
          <w:spacing w:val="-1"/>
          <w:sz w:val="22"/>
          <w:szCs w:val="22"/>
        </w:rPr>
        <w:t>Срок оказания услуг: с ________________по ___________.</w:t>
      </w:r>
    </w:p>
    <w:p w14:paraId="14131F05" w14:textId="77777777" w:rsidR="00B871DB" w:rsidRPr="00315F43" w:rsidRDefault="00B871DB" w:rsidP="00B871DB">
      <w:pPr>
        <w:shd w:val="clear" w:color="auto" w:fill="FFFFFF"/>
        <w:tabs>
          <w:tab w:val="left" w:pos="456"/>
        </w:tabs>
        <w:ind w:left="34"/>
        <w:jc w:val="both"/>
        <w:rPr>
          <w:rFonts w:eastAsia="Times New Roman"/>
          <w:spacing w:val="-1"/>
          <w:sz w:val="22"/>
          <w:szCs w:val="22"/>
        </w:rPr>
      </w:pPr>
    </w:p>
    <w:p w14:paraId="3C99BE9C" w14:textId="77777777" w:rsidR="007E1B71" w:rsidRPr="00315F43" w:rsidRDefault="00601311" w:rsidP="005F2942">
      <w:pPr>
        <w:shd w:val="clear" w:color="auto" w:fill="FFFFFF"/>
        <w:ind w:right="19"/>
        <w:jc w:val="center"/>
        <w:rPr>
          <w:sz w:val="22"/>
          <w:szCs w:val="22"/>
        </w:rPr>
      </w:pPr>
      <w:r w:rsidRPr="00315F43">
        <w:rPr>
          <w:spacing w:val="-1"/>
          <w:sz w:val="22"/>
          <w:szCs w:val="22"/>
        </w:rPr>
        <w:t xml:space="preserve">2. </w:t>
      </w:r>
      <w:r w:rsidR="00822326" w:rsidRPr="00315F43">
        <w:rPr>
          <w:spacing w:val="-1"/>
          <w:sz w:val="22"/>
          <w:szCs w:val="22"/>
        </w:rPr>
        <w:t xml:space="preserve"> </w:t>
      </w:r>
      <w:r w:rsidR="00822326" w:rsidRPr="00315F43">
        <w:rPr>
          <w:rFonts w:eastAsia="Times New Roman"/>
          <w:spacing w:val="-1"/>
          <w:sz w:val="22"/>
          <w:szCs w:val="22"/>
        </w:rPr>
        <w:t>ОБЯЗАННОСТИ ЗАКАЗЧИКА</w:t>
      </w:r>
    </w:p>
    <w:p w14:paraId="71323E8F" w14:textId="77777777" w:rsidR="007E1B71" w:rsidRPr="00315F43" w:rsidRDefault="00822326" w:rsidP="005F2942">
      <w:pPr>
        <w:shd w:val="clear" w:color="auto" w:fill="FFFFFF"/>
        <w:ind w:left="10"/>
        <w:rPr>
          <w:sz w:val="22"/>
          <w:szCs w:val="22"/>
        </w:rPr>
      </w:pPr>
      <w:r w:rsidRPr="00315F43">
        <w:rPr>
          <w:spacing w:val="-1"/>
          <w:sz w:val="22"/>
          <w:szCs w:val="22"/>
        </w:rPr>
        <w:t xml:space="preserve">2.1. </w:t>
      </w:r>
      <w:r w:rsidRPr="00315F43">
        <w:rPr>
          <w:rFonts w:eastAsia="Times New Roman"/>
          <w:spacing w:val="-1"/>
          <w:sz w:val="22"/>
          <w:szCs w:val="22"/>
        </w:rPr>
        <w:t>Заказчик обязуется:</w:t>
      </w:r>
    </w:p>
    <w:p w14:paraId="2F96F6A0" w14:textId="77777777" w:rsidR="00E36A10" w:rsidRPr="00315F43" w:rsidRDefault="00822326" w:rsidP="00E36A10">
      <w:pPr>
        <w:shd w:val="clear" w:color="auto" w:fill="FFFFFF"/>
        <w:tabs>
          <w:tab w:val="left" w:pos="624"/>
        </w:tabs>
        <w:ind w:left="10" w:right="10"/>
        <w:jc w:val="both"/>
        <w:rPr>
          <w:sz w:val="22"/>
          <w:szCs w:val="22"/>
        </w:rPr>
      </w:pPr>
      <w:r w:rsidRPr="00315F43">
        <w:rPr>
          <w:spacing w:val="-4"/>
          <w:sz w:val="22"/>
          <w:szCs w:val="22"/>
        </w:rPr>
        <w:t>2.1.1.</w:t>
      </w:r>
      <w:r w:rsidRPr="00315F43">
        <w:rPr>
          <w:sz w:val="22"/>
          <w:szCs w:val="22"/>
        </w:rPr>
        <w:tab/>
      </w:r>
      <w:r w:rsidRPr="00315F43">
        <w:rPr>
          <w:rFonts w:eastAsia="Times New Roman"/>
          <w:sz w:val="22"/>
          <w:szCs w:val="22"/>
        </w:rPr>
        <w:t>Предоставить для проведения занятий с детьми уче</w:t>
      </w:r>
      <w:r w:rsidR="00391DF4" w:rsidRPr="00315F43">
        <w:rPr>
          <w:rFonts w:eastAsia="Times New Roman"/>
          <w:sz w:val="22"/>
          <w:szCs w:val="22"/>
        </w:rPr>
        <w:t xml:space="preserve">бное помещение, соответствующее </w:t>
      </w:r>
      <w:r w:rsidRPr="00315F43">
        <w:rPr>
          <w:rFonts w:eastAsia="Times New Roman"/>
          <w:sz w:val="22"/>
          <w:szCs w:val="22"/>
        </w:rPr>
        <w:t>санитарным нормам и правилам, требованиям пожарной безопасности.</w:t>
      </w:r>
    </w:p>
    <w:p w14:paraId="4D802992" w14:textId="77777777" w:rsidR="007E1B71" w:rsidRPr="00315F43" w:rsidRDefault="00822326" w:rsidP="00E36A10">
      <w:pPr>
        <w:pStyle w:val="a3"/>
        <w:numPr>
          <w:ilvl w:val="0"/>
          <w:numId w:val="2"/>
        </w:numPr>
        <w:shd w:val="clear" w:color="auto" w:fill="FFFFFF"/>
        <w:tabs>
          <w:tab w:val="left" w:pos="624"/>
        </w:tabs>
        <w:ind w:left="10" w:right="10"/>
        <w:jc w:val="both"/>
        <w:rPr>
          <w:sz w:val="22"/>
          <w:szCs w:val="22"/>
        </w:rPr>
      </w:pPr>
      <w:r w:rsidRPr="00315F43">
        <w:rPr>
          <w:rFonts w:eastAsia="Times New Roman"/>
          <w:spacing w:val="-2"/>
          <w:sz w:val="22"/>
          <w:szCs w:val="22"/>
        </w:rPr>
        <w:t xml:space="preserve">Оплачивать услуги Исполнителя в размере, порядке и на условиях, которые предусмотрены </w:t>
      </w:r>
      <w:r w:rsidR="008A5B9E" w:rsidRPr="00315F43">
        <w:rPr>
          <w:rFonts w:eastAsia="Times New Roman"/>
          <w:sz w:val="22"/>
          <w:szCs w:val="22"/>
        </w:rPr>
        <w:t>настоящим Договором</w:t>
      </w:r>
      <w:r w:rsidR="00955EC0" w:rsidRPr="00315F43">
        <w:rPr>
          <w:sz w:val="22"/>
          <w:szCs w:val="22"/>
        </w:rPr>
        <w:t>.</w:t>
      </w:r>
      <w:r w:rsidR="00E36A10" w:rsidRPr="00315F43">
        <w:rPr>
          <w:sz w:val="22"/>
          <w:szCs w:val="22"/>
        </w:rPr>
        <w:t xml:space="preserve"> </w:t>
      </w:r>
    </w:p>
    <w:p w14:paraId="48C7B0E3" w14:textId="77777777" w:rsidR="007E1B71" w:rsidRPr="00315F43" w:rsidRDefault="00822326" w:rsidP="005F2942">
      <w:pPr>
        <w:numPr>
          <w:ilvl w:val="0"/>
          <w:numId w:val="2"/>
        </w:numPr>
        <w:shd w:val="clear" w:color="auto" w:fill="FFFFFF"/>
        <w:tabs>
          <w:tab w:val="left" w:pos="557"/>
        </w:tabs>
        <w:ind w:left="10" w:right="10"/>
        <w:jc w:val="both"/>
        <w:rPr>
          <w:spacing w:val="-4"/>
          <w:sz w:val="22"/>
          <w:szCs w:val="22"/>
        </w:rPr>
      </w:pPr>
      <w:r w:rsidRPr="00315F43">
        <w:rPr>
          <w:rFonts w:eastAsia="Times New Roman"/>
          <w:spacing w:val="-3"/>
          <w:sz w:val="22"/>
          <w:szCs w:val="22"/>
        </w:rPr>
        <w:t xml:space="preserve">Информировать Исполнителя об изменении </w:t>
      </w:r>
      <w:r w:rsidR="00C437F1" w:rsidRPr="00315F43">
        <w:rPr>
          <w:rFonts w:eastAsia="Times New Roman"/>
          <w:spacing w:val="-3"/>
          <w:sz w:val="22"/>
          <w:szCs w:val="22"/>
        </w:rPr>
        <w:t>объема оказываемых</w:t>
      </w:r>
      <w:r w:rsidRPr="00315F43">
        <w:rPr>
          <w:rFonts w:eastAsia="Times New Roman"/>
          <w:spacing w:val="-3"/>
          <w:sz w:val="22"/>
          <w:szCs w:val="22"/>
        </w:rPr>
        <w:t xml:space="preserve"> услуг не позднее, чем за 7 </w:t>
      </w:r>
      <w:r w:rsidRPr="00315F43">
        <w:rPr>
          <w:rFonts w:eastAsia="Times New Roman"/>
          <w:sz w:val="22"/>
          <w:szCs w:val="22"/>
        </w:rPr>
        <w:t>дней до его изменения.</w:t>
      </w:r>
    </w:p>
    <w:p w14:paraId="2FD9CF0E" w14:textId="082D3827" w:rsidR="007E1B71" w:rsidRPr="00315F43" w:rsidRDefault="00822326" w:rsidP="005F2942">
      <w:pPr>
        <w:numPr>
          <w:ilvl w:val="0"/>
          <w:numId w:val="2"/>
        </w:numPr>
        <w:shd w:val="clear" w:color="auto" w:fill="FFFFFF"/>
        <w:tabs>
          <w:tab w:val="left" w:pos="557"/>
        </w:tabs>
        <w:ind w:left="10" w:right="14"/>
        <w:jc w:val="both"/>
        <w:rPr>
          <w:spacing w:val="-4"/>
          <w:sz w:val="22"/>
          <w:szCs w:val="22"/>
        </w:rPr>
      </w:pPr>
      <w:r w:rsidRPr="00315F43">
        <w:rPr>
          <w:rFonts w:eastAsia="Times New Roman"/>
          <w:spacing w:val="-2"/>
          <w:sz w:val="22"/>
          <w:szCs w:val="22"/>
        </w:rPr>
        <w:t xml:space="preserve">Рассмотреть и подписать </w:t>
      </w:r>
      <w:r w:rsidR="00A369AA" w:rsidRPr="00315F43">
        <w:rPr>
          <w:rFonts w:eastAsia="Times New Roman"/>
          <w:spacing w:val="-2"/>
          <w:sz w:val="22"/>
          <w:szCs w:val="22"/>
        </w:rPr>
        <w:t>А</w:t>
      </w:r>
      <w:r w:rsidRPr="00315F43">
        <w:rPr>
          <w:rFonts w:eastAsia="Times New Roman"/>
          <w:spacing w:val="-2"/>
          <w:sz w:val="22"/>
          <w:szCs w:val="22"/>
        </w:rPr>
        <w:t>кт об оказании услуг</w:t>
      </w:r>
      <w:r w:rsidR="003E4703" w:rsidRPr="00315F43">
        <w:rPr>
          <w:rFonts w:eastAsia="Times New Roman"/>
          <w:spacing w:val="-2"/>
          <w:sz w:val="22"/>
          <w:szCs w:val="22"/>
        </w:rPr>
        <w:t xml:space="preserve"> (по форме, </w:t>
      </w:r>
      <w:r w:rsidR="00DB17C2" w:rsidRPr="00315F43">
        <w:rPr>
          <w:rFonts w:eastAsia="Times New Roman"/>
          <w:spacing w:val="-2"/>
          <w:sz w:val="22"/>
          <w:szCs w:val="22"/>
        </w:rPr>
        <w:t>прилагается</w:t>
      </w:r>
      <w:r w:rsidR="003E4703" w:rsidRPr="00315F43">
        <w:rPr>
          <w:rFonts w:eastAsia="Times New Roman"/>
          <w:spacing w:val="-2"/>
          <w:sz w:val="22"/>
          <w:szCs w:val="22"/>
        </w:rPr>
        <w:t>)</w:t>
      </w:r>
      <w:r w:rsidR="0095690C" w:rsidRPr="00315F43">
        <w:rPr>
          <w:rFonts w:eastAsia="Times New Roman"/>
          <w:spacing w:val="-2"/>
          <w:sz w:val="22"/>
          <w:szCs w:val="22"/>
        </w:rPr>
        <w:t xml:space="preserve"> в течение</w:t>
      </w:r>
      <w:r w:rsidR="003D43B8" w:rsidRPr="00315F43">
        <w:rPr>
          <w:rFonts w:eastAsia="Times New Roman"/>
          <w:spacing w:val="-2"/>
          <w:sz w:val="22"/>
          <w:szCs w:val="22"/>
        </w:rPr>
        <w:t xml:space="preserve"> </w:t>
      </w:r>
      <w:r w:rsidR="00315F43" w:rsidRPr="00315F43">
        <w:rPr>
          <w:rFonts w:eastAsia="Times New Roman"/>
          <w:spacing w:val="-2"/>
          <w:sz w:val="22"/>
          <w:szCs w:val="22"/>
        </w:rPr>
        <w:t>3 дней</w:t>
      </w:r>
      <w:r w:rsidRPr="00315F43">
        <w:rPr>
          <w:rFonts w:eastAsia="Times New Roman"/>
          <w:spacing w:val="-2"/>
          <w:sz w:val="22"/>
          <w:szCs w:val="22"/>
        </w:rPr>
        <w:t xml:space="preserve"> с </w:t>
      </w:r>
      <w:r w:rsidRPr="00315F43">
        <w:rPr>
          <w:rFonts w:eastAsia="Times New Roman"/>
          <w:sz w:val="22"/>
          <w:szCs w:val="22"/>
        </w:rPr>
        <w:t>момента его получения от Исполнителя (п. 3.2 настоящего Договора).</w:t>
      </w:r>
    </w:p>
    <w:p w14:paraId="51E916B7" w14:textId="77777777" w:rsidR="007E1B71" w:rsidRPr="00315F43" w:rsidRDefault="00822326" w:rsidP="005F2942">
      <w:pPr>
        <w:shd w:val="clear" w:color="auto" w:fill="FFFFFF"/>
        <w:ind w:left="10" w:right="10"/>
        <w:jc w:val="both"/>
        <w:rPr>
          <w:sz w:val="22"/>
          <w:szCs w:val="22"/>
        </w:rPr>
      </w:pPr>
      <w:r w:rsidRPr="00315F43">
        <w:rPr>
          <w:rFonts w:eastAsia="Times New Roman"/>
          <w:spacing w:val="-1"/>
          <w:sz w:val="22"/>
          <w:szCs w:val="22"/>
        </w:rPr>
        <w:t xml:space="preserve">В случае оказания услуг ненадлежащего качества либо с иными недостатками Заказчик </w:t>
      </w:r>
      <w:r w:rsidRPr="00315F43">
        <w:rPr>
          <w:rFonts w:eastAsia="Times New Roman"/>
          <w:sz w:val="22"/>
          <w:szCs w:val="22"/>
        </w:rPr>
        <w:t xml:space="preserve">указывает об этом в </w:t>
      </w:r>
      <w:r w:rsidR="003E4703" w:rsidRPr="00315F43">
        <w:rPr>
          <w:rFonts w:eastAsia="Times New Roman"/>
          <w:sz w:val="22"/>
          <w:szCs w:val="22"/>
        </w:rPr>
        <w:t>А</w:t>
      </w:r>
      <w:r w:rsidRPr="00315F43">
        <w:rPr>
          <w:rFonts w:eastAsia="Times New Roman"/>
          <w:sz w:val="22"/>
          <w:szCs w:val="22"/>
        </w:rPr>
        <w:t>кте об оказании услуг.</w:t>
      </w:r>
    </w:p>
    <w:p w14:paraId="76194105" w14:textId="77777777" w:rsidR="007E1B71" w:rsidRPr="00315F43" w:rsidRDefault="00822326" w:rsidP="005F2942">
      <w:pPr>
        <w:shd w:val="clear" w:color="auto" w:fill="FFFFFF"/>
        <w:ind w:left="10" w:right="19"/>
        <w:jc w:val="both"/>
        <w:rPr>
          <w:sz w:val="22"/>
          <w:szCs w:val="22"/>
        </w:rPr>
      </w:pPr>
      <w:r w:rsidRPr="00315F43">
        <w:rPr>
          <w:rFonts w:eastAsia="Times New Roman"/>
          <w:spacing w:val="-1"/>
          <w:sz w:val="22"/>
          <w:szCs w:val="22"/>
        </w:rPr>
        <w:t>При необосн</w:t>
      </w:r>
      <w:r w:rsidR="00780BD1" w:rsidRPr="00315F43">
        <w:rPr>
          <w:rFonts w:eastAsia="Times New Roman"/>
          <w:spacing w:val="-1"/>
          <w:sz w:val="22"/>
          <w:szCs w:val="22"/>
        </w:rPr>
        <w:t>ованном уклонении от подписания</w:t>
      </w:r>
      <w:r w:rsidR="00780BD1" w:rsidRPr="00315F43">
        <w:rPr>
          <w:rFonts w:eastAsia="Times New Roman"/>
          <w:sz w:val="22"/>
          <w:szCs w:val="22"/>
        </w:rPr>
        <w:t>, Акт об оказании услуг</w:t>
      </w:r>
      <w:r w:rsidRPr="00315F43">
        <w:rPr>
          <w:rFonts w:eastAsia="Times New Roman"/>
          <w:spacing w:val="-1"/>
          <w:sz w:val="22"/>
          <w:szCs w:val="22"/>
        </w:rPr>
        <w:t xml:space="preserve"> в срок, установленный настоящим </w:t>
      </w:r>
      <w:r w:rsidRPr="00315F43">
        <w:rPr>
          <w:rFonts w:eastAsia="Times New Roman"/>
          <w:sz w:val="22"/>
          <w:szCs w:val="22"/>
        </w:rPr>
        <w:t xml:space="preserve">пунктом, </w:t>
      </w:r>
      <w:r w:rsidR="003E4703" w:rsidRPr="00315F43">
        <w:rPr>
          <w:rFonts w:eastAsia="Times New Roman"/>
          <w:sz w:val="22"/>
          <w:szCs w:val="22"/>
        </w:rPr>
        <w:t>А</w:t>
      </w:r>
      <w:r w:rsidRPr="00315F43">
        <w:rPr>
          <w:rFonts w:eastAsia="Times New Roman"/>
          <w:sz w:val="22"/>
          <w:szCs w:val="22"/>
        </w:rPr>
        <w:t xml:space="preserve">кт об оказании услуг считается подписанным Заказчиком, а услуги оказанными </w:t>
      </w:r>
      <w:r w:rsidRPr="00315F43">
        <w:rPr>
          <w:rFonts w:eastAsia="Times New Roman"/>
          <w:spacing w:val="-2"/>
          <w:sz w:val="22"/>
          <w:szCs w:val="22"/>
        </w:rPr>
        <w:t>надлежащим образом на следующий день с момента истечения срока подписания акта Заказчиком.</w:t>
      </w:r>
    </w:p>
    <w:p w14:paraId="41E05527" w14:textId="77777777" w:rsidR="008A5B9E" w:rsidRPr="00315F43" w:rsidRDefault="00822326" w:rsidP="008A5B9E">
      <w:pPr>
        <w:widowControl/>
        <w:jc w:val="both"/>
        <w:rPr>
          <w:sz w:val="22"/>
          <w:szCs w:val="22"/>
        </w:rPr>
      </w:pPr>
      <w:r w:rsidRPr="00315F43">
        <w:rPr>
          <w:spacing w:val="-4"/>
          <w:sz w:val="22"/>
          <w:szCs w:val="22"/>
        </w:rPr>
        <w:t>2.1.5.</w:t>
      </w:r>
      <w:r w:rsidRPr="00315F43">
        <w:rPr>
          <w:sz w:val="22"/>
          <w:szCs w:val="22"/>
        </w:rPr>
        <w:tab/>
      </w:r>
      <w:r w:rsidRPr="00315F43">
        <w:rPr>
          <w:rFonts w:eastAsia="Times New Roman"/>
          <w:spacing w:val="-1"/>
          <w:sz w:val="22"/>
          <w:szCs w:val="22"/>
        </w:rPr>
        <w:t>Контролировать качество и объем оказываемых услуг.</w:t>
      </w:r>
      <w:r w:rsidR="008A5B9E" w:rsidRPr="00315F43">
        <w:rPr>
          <w:sz w:val="22"/>
          <w:szCs w:val="22"/>
        </w:rPr>
        <w:t xml:space="preserve"> </w:t>
      </w:r>
    </w:p>
    <w:p w14:paraId="562F8837" w14:textId="77777777" w:rsidR="00D74E68" w:rsidRPr="00315F43" w:rsidRDefault="008A5B9E" w:rsidP="008A5B9E">
      <w:pPr>
        <w:widowControl/>
        <w:jc w:val="both"/>
        <w:rPr>
          <w:sz w:val="22"/>
          <w:szCs w:val="22"/>
        </w:rPr>
      </w:pPr>
      <w:r w:rsidRPr="00315F43">
        <w:rPr>
          <w:sz w:val="22"/>
          <w:szCs w:val="22"/>
        </w:rPr>
        <w:t xml:space="preserve">2.1.6. </w:t>
      </w:r>
      <w:r w:rsidR="00D61B42" w:rsidRPr="00315F43">
        <w:rPr>
          <w:sz w:val="22"/>
          <w:szCs w:val="22"/>
        </w:rPr>
        <w:t>И</w:t>
      </w:r>
      <w:r w:rsidRPr="00315F43">
        <w:rPr>
          <w:sz w:val="22"/>
          <w:szCs w:val="22"/>
        </w:rPr>
        <w:t>счисля</w:t>
      </w:r>
      <w:r w:rsidR="00D61B42" w:rsidRPr="00315F43">
        <w:rPr>
          <w:sz w:val="22"/>
          <w:szCs w:val="22"/>
        </w:rPr>
        <w:t>ть</w:t>
      </w:r>
      <w:r w:rsidRPr="00315F43">
        <w:rPr>
          <w:sz w:val="22"/>
          <w:szCs w:val="22"/>
        </w:rPr>
        <w:t xml:space="preserve"> и удерживат</w:t>
      </w:r>
      <w:r w:rsidR="00D61B42" w:rsidRPr="00315F43">
        <w:rPr>
          <w:sz w:val="22"/>
          <w:szCs w:val="22"/>
        </w:rPr>
        <w:t>ь</w:t>
      </w:r>
      <w:r w:rsidRPr="00315F43">
        <w:rPr>
          <w:sz w:val="22"/>
          <w:szCs w:val="22"/>
        </w:rPr>
        <w:t xml:space="preserve"> налог на доходы физических лиц</w:t>
      </w:r>
      <w:r w:rsidR="00D61B42" w:rsidRPr="00315F43">
        <w:rPr>
          <w:sz w:val="22"/>
          <w:szCs w:val="22"/>
        </w:rPr>
        <w:t xml:space="preserve"> как налоговый агент</w:t>
      </w:r>
      <w:r w:rsidRPr="00315F43">
        <w:rPr>
          <w:sz w:val="22"/>
          <w:szCs w:val="22"/>
        </w:rPr>
        <w:t xml:space="preserve"> из цены услуг при их фактической оплате Исполнителю</w:t>
      </w:r>
      <w:r w:rsidR="00C437F1" w:rsidRPr="00315F43">
        <w:rPr>
          <w:sz w:val="22"/>
          <w:szCs w:val="22"/>
        </w:rPr>
        <w:t>.</w:t>
      </w:r>
      <w:r w:rsidRPr="00315F43">
        <w:rPr>
          <w:sz w:val="22"/>
          <w:szCs w:val="22"/>
        </w:rPr>
        <w:t xml:space="preserve"> </w:t>
      </w:r>
    </w:p>
    <w:p w14:paraId="78899805" w14:textId="77777777" w:rsidR="008A5B9E" w:rsidRPr="00315F43" w:rsidRDefault="00D74E68" w:rsidP="008A5B9E">
      <w:pPr>
        <w:widowControl/>
        <w:jc w:val="both"/>
        <w:rPr>
          <w:sz w:val="22"/>
          <w:szCs w:val="22"/>
        </w:rPr>
      </w:pPr>
      <w:r w:rsidRPr="00315F43">
        <w:rPr>
          <w:sz w:val="22"/>
          <w:szCs w:val="22"/>
        </w:rPr>
        <w:t>2.1.7. Перечислять</w:t>
      </w:r>
      <w:r w:rsidR="008A5B9E" w:rsidRPr="00315F43">
        <w:rPr>
          <w:sz w:val="22"/>
          <w:szCs w:val="22"/>
        </w:rPr>
        <w:t xml:space="preserve"> </w:t>
      </w:r>
      <w:r w:rsidR="008A5B9E" w:rsidRPr="00315F43">
        <w:rPr>
          <w:rFonts w:eastAsia="Times New Roman"/>
          <w:sz w:val="22"/>
          <w:szCs w:val="22"/>
        </w:rPr>
        <w:t>страховые взносы</w:t>
      </w:r>
      <w:r w:rsidR="008A5B9E" w:rsidRPr="00315F43">
        <w:rPr>
          <w:sz w:val="22"/>
          <w:szCs w:val="22"/>
        </w:rPr>
        <w:t>.</w:t>
      </w:r>
    </w:p>
    <w:p w14:paraId="5199E330" w14:textId="77777777" w:rsidR="00B871DB" w:rsidRPr="00315F43" w:rsidRDefault="00B871DB" w:rsidP="008A5B9E">
      <w:pPr>
        <w:shd w:val="clear" w:color="auto" w:fill="FFFFFF"/>
        <w:tabs>
          <w:tab w:val="left" w:pos="557"/>
        </w:tabs>
        <w:jc w:val="both"/>
        <w:rPr>
          <w:sz w:val="22"/>
          <w:szCs w:val="22"/>
        </w:rPr>
      </w:pPr>
    </w:p>
    <w:p w14:paraId="17AD8D85" w14:textId="77777777" w:rsidR="005F2942" w:rsidRPr="00315F43" w:rsidRDefault="00601311" w:rsidP="005F2942">
      <w:pPr>
        <w:shd w:val="clear" w:color="auto" w:fill="FFFFFF"/>
        <w:ind w:right="5"/>
        <w:jc w:val="center"/>
        <w:rPr>
          <w:sz w:val="22"/>
          <w:szCs w:val="22"/>
        </w:rPr>
      </w:pPr>
      <w:r w:rsidRPr="00315F43">
        <w:rPr>
          <w:spacing w:val="-1"/>
          <w:sz w:val="22"/>
          <w:szCs w:val="22"/>
        </w:rPr>
        <w:t>3.</w:t>
      </w:r>
      <w:r w:rsidR="00822326" w:rsidRPr="00315F43">
        <w:rPr>
          <w:spacing w:val="-1"/>
          <w:sz w:val="22"/>
          <w:szCs w:val="22"/>
        </w:rPr>
        <w:t xml:space="preserve"> </w:t>
      </w:r>
      <w:r w:rsidR="00822326" w:rsidRPr="00315F43">
        <w:rPr>
          <w:rFonts w:eastAsia="Times New Roman"/>
          <w:spacing w:val="-1"/>
          <w:sz w:val="22"/>
          <w:szCs w:val="22"/>
        </w:rPr>
        <w:t>ОБЯЗАННОСТИ ИСПОЛНИТЕЛЯ</w:t>
      </w:r>
    </w:p>
    <w:p w14:paraId="781ADC10" w14:textId="77777777" w:rsidR="007E1B71" w:rsidRPr="00315F43" w:rsidRDefault="00822326" w:rsidP="005F2942">
      <w:pPr>
        <w:shd w:val="clear" w:color="auto" w:fill="FFFFFF"/>
        <w:ind w:right="5"/>
        <w:rPr>
          <w:sz w:val="22"/>
          <w:szCs w:val="22"/>
        </w:rPr>
      </w:pPr>
      <w:r w:rsidRPr="00315F43">
        <w:rPr>
          <w:spacing w:val="-8"/>
          <w:sz w:val="22"/>
          <w:szCs w:val="22"/>
        </w:rPr>
        <w:t>3.1.</w:t>
      </w:r>
      <w:r w:rsidRPr="00315F43">
        <w:rPr>
          <w:sz w:val="22"/>
          <w:szCs w:val="22"/>
        </w:rPr>
        <w:tab/>
      </w:r>
      <w:r w:rsidRPr="00315F43">
        <w:rPr>
          <w:rFonts w:eastAsia="Times New Roman"/>
          <w:spacing w:val="-2"/>
          <w:sz w:val="22"/>
          <w:szCs w:val="22"/>
        </w:rPr>
        <w:t>Исполнитель обязуется:</w:t>
      </w:r>
    </w:p>
    <w:p w14:paraId="39794D38" w14:textId="77777777" w:rsidR="007E1B71" w:rsidRPr="00315F43" w:rsidRDefault="00822326" w:rsidP="005F2942">
      <w:pPr>
        <w:shd w:val="clear" w:color="auto" w:fill="FFFFFF"/>
        <w:tabs>
          <w:tab w:val="left" w:pos="595"/>
          <w:tab w:val="left" w:pos="6912"/>
        </w:tabs>
        <w:ind w:left="10" w:right="10"/>
        <w:jc w:val="both"/>
        <w:rPr>
          <w:sz w:val="22"/>
          <w:szCs w:val="22"/>
        </w:rPr>
      </w:pPr>
      <w:r w:rsidRPr="00315F43">
        <w:rPr>
          <w:spacing w:val="-5"/>
          <w:sz w:val="22"/>
          <w:szCs w:val="22"/>
        </w:rPr>
        <w:t>3.1.1.</w:t>
      </w:r>
      <w:r w:rsidRPr="00315F43">
        <w:rPr>
          <w:sz w:val="22"/>
          <w:szCs w:val="22"/>
        </w:rPr>
        <w:tab/>
      </w:r>
      <w:r w:rsidRPr="00315F43">
        <w:rPr>
          <w:rFonts w:eastAsia="Times New Roman"/>
          <w:spacing w:val="-2"/>
          <w:sz w:val="22"/>
          <w:szCs w:val="22"/>
        </w:rPr>
        <w:t>Качественно и в полном объеме оказывать услуги Заказчик</w:t>
      </w:r>
      <w:r w:rsidR="00A02020" w:rsidRPr="00315F43">
        <w:rPr>
          <w:rFonts w:eastAsia="Times New Roman"/>
          <w:spacing w:val="-2"/>
          <w:sz w:val="22"/>
          <w:szCs w:val="22"/>
        </w:rPr>
        <w:t>у</w:t>
      </w:r>
      <w:r w:rsidR="00B5391F" w:rsidRPr="00315F43">
        <w:rPr>
          <w:rFonts w:eastAsia="Times New Roman"/>
          <w:spacing w:val="-2"/>
          <w:sz w:val="22"/>
          <w:szCs w:val="22"/>
        </w:rPr>
        <w:t xml:space="preserve"> в соответствии с </w:t>
      </w:r>
      <w:r w:rsidRPr="00315F43">
        <w:rPr>
          <w:rFonts w:eastAsia="Times New Roman"/>
          <w:sz w:val="22"/>
          <w:szCs w:val="22"/>
        </w:rPr>
        <w:t>требованиями Заказчика, определенными в соответствии с</w:t>
      </w:r>
      <w:r w:rsidR="00A02020" w:rsidRPr="00315F43">
        <w:rPr>
          <w:rFonts w:eastAsia="Times New Roman"/>
          <w:sz w:val="22"/>
          <w:szCs w:val="22"/>
        </w:rPr>
        <w:t xml:space="preserve"> </w:t>
      </w:r>
      <w:r w:rsidRPr="00315F43">
        <w:rPr>
          <w:rFonts w:eastAsia="Times New Roman"/>
          <w:spacing w:val="-1"/>
          <w:sz w:val="22"/>
          <w:szCs w:val="22"/>
        </w:rPr>
        <w:t>нормами действующего</w:t>
      </w:r>
      <w:r w:rsidR="00A02020" w:rsidRPr="00315F43">
        <w:rPr>
          <w:rFonts w:eastAsia="Times New Roman"/>
          <w:spacing w:val="-1"/>
          <w:sz w:val="22"/>
          <w:szCs w:val="22"/>
        </w:rPr>
        <w:t xml:space="preserve"> </w:t>
      </w:r>
      <w:r w:rsidRPr="00315F43">
        <w:rPr>
          <w:rFonts w:eastAsia="Times New Roman"/>
          <w:sz w:val="22"/>
          <w:szCs w:val="22"/>
        </w:rPr>
        <w:t>законодательства Российской Федерации.</w:t>
      </w:r>
    </w:p>
    <w:p w14:paraId="7D943D79" w14:textId="77777777" w:rsidR="007E1B71" w:rsidRPr="00315F43" w:rsidRDefault="00822326" w:rsidP="005F2942">
      <w:pPr>
        <w:shd w:val="clear" w:color="auto" w:fill="FFFFFF"/>
        <w:tabs>
          <w:tab w:val="left" w:pos="730"/>
        </w:tabs>
        <w:ind w:left="5" w:right="10"/>
        <w:jc w:val="both"/>
        <w:rPr>
          <w:sz w:val="22"/>
          <w:szCs w:val="22"/>
        </w:rPr>
      </w:pPr>
      <w:r w:rsidRPr="00315F43">
        <w:rPr>
          <w:spacing w:val="-6"/>
          <w:sz w:val="22"/>
          <w:szCs w:val="22"/>
        </w:rPr>
        <w:t>3.1.2.</w:t>
      </w:r>
      <w:r w:rsidRPr="00315F43">
        <w:rPr>
          <w:sz w:val="22"/>
          <w:szCs w:val="22"/>
        </w:rPr>
        <w:tab/>
      </w:r>
      <w:r w:rsidRPr="00315F43">
        <w:rPr>
          <w:rFonts w:eastAsia="Times New Roman"/>
          <w:sz w:val="22"/>
          <w:szCs w:val="22"/>
        </w:rPr>
        <w:t>Своевременно информировать Заказчика о невозможности оказания услуги по</w:t>
      </w:r>
      <w:r w:rsidR="00A02020" w:rsidRPr="00315F43">
        <w:rPr>
          <w:rFonts w:eastAsia="Times New Roman"/>
          <w:sz w:val="22"/>
          <w:szCs w:val="22"/>
        </w:rPr>
        <w:t xml:space="preserve"> </w:t>
      </w:r>
      <w:r w:rsidRPr="00315F43">
        <w:rPr>
          <w:rFonts w:eastAsia="Times New Roman"/>
          <w:spacing w:val="-1"/>
          <w:sz w:val="22"/>
          <w:szCs w:val="22"/>
        </w:rPr>
        <w:t>уважительным причинам и согласовать с Заказчиком изменение времени оказания услуг.</w:t>
      </w:r>
    </w:p>
    <w:p w14:paraId="3B074CE2" w14:textId="77777777" w:rsidR="001E01BD" w:rsidRPr="00315F43" w:rsidRDefault="00822326" w:rsidP="001E01BD">
      <w:pPr>
        <w:shd w:val="clear" w:color="auto" w:fill="FFFFFF"/>
        <w:tabs>
          <w:tab w:val="left" w:pos="499"/>
        </w:tabs>
        <w:ind w:left="10"/>
        <w:jc w:val="both"/>
        <w:rPr>
          <w:rFonts w:eastAsia="Times New Roman"/>
          <w:spacing w:val="-1"/>
          <w:sz w:val="22"/>
          <w:szCs w:val="22"/>
        </w:rPr>
      </w:pPr>
      <w:r w:rsidRPr="00315F43">
        <w:rPr>
          <w:spacing w:val="-7"/>
          <w:sz w:val="22"/>
          <w:szCs w:val="22"/>
        </w:rPr>
        <w:t>3.2.</w:t>
      </w:r>
      <w:r w:rsidRPr="00315F43">
        <w:rPr>
          <w:sz w:val="22"/>
          <w:szCs w:val="22"/>
        </w:rPr>
        <w:tab/>
      </w:r>
      <w:r w:rsidRPr="00315F43">
        <w:rPr>
          <w:rFonts w:eastAsia="Times New Roman"/>
          <w:sz w:val="22"/>
          <w:szCs w:val="22"/>
        </w:rPr>
        <w:t>По окончании каждого календарного месяца Исполнитель составляет и представляет</w:t>
      </w:r>
      <w:r w:rsidR="00343AE4" w:rsidRPr="00315F43">
        <w:rPr>
          <w:rFonts w:eastAsia="Times New Roman"/>
          <w:sz w:val="22"/>
          <w:szCs w:val="22"/>
        </w:rPr>
        <w:t xml:space="preserve"> </w:t>
      </w:r>
      <w:r w:rsidRPr="00315F43">
        <w:rPr>
          <w:rFonts w:eastAsia="Times New Roman"/>
          <w:spacing w:val="-1"/>
          <w:sz w:val="22"/>
          <w:szCs w:val="22"/>
        </w:rPr>
        <w:t xml:space="preserve">Заказчику </w:t>
      </w:r>
      <w:r w:rsidR="003E4703" w:rsidRPr="00315F43">
        <w:rPr>
          <w:rFonts w:eastAsia="Times New Roman"/>
          <w:spacing w:val="-1"/>
          <w:sz w:val="22"/>
          <w:szCs w:val="22"/>
        </w:rPr>
        <w:t>А</w:t>
      </w:r>
      <w:r w:rsidRPr="00315F43">
        <w:rPr>
          <w:rFonts w:eastAsia="Times New Roman"/>
          <w:spacing w:val="-1"/>
          <w:sz w:val="22"/>
          <w:szCs w:val="22"/>
        </w:rPr>
        <w:t>кт об оказании услуг, содержащий сведения об объеме оказанных услуг.</w:t>
      </w:r>
    </w:p>
    <w:p w14:paraId="221D52BE" w14:textId="77777777" w:rsidR="00B871DB" w:rsidRPr="00315F43" w:rsidRDefault="00B871DB" w:rsidP="005F2942">
      <w:pPr>
        <w:shd w:val="clear" w:color="auto" w:fill="FFFFFF"/>
        <w:tabs>
          <w:tab w:val="left" w:pos="499"/>
        </w:tabs>
        <w:ind w:left="10"/>
        <w:jc w:val="both"/>
        <w:rPr>
          <w:sz w:val="22"/>
          <w:szCs w:val="22"/>
        </w:rPr>
      </w:pPr>
    </w:p>
    <w:p w14:paraId="59FC184A" w14:textId="77777777" w:rsidR="007E1B71" w:rsidRPr="00315F43" w:rsidRDefault="00822326" w:rsidP="005F2942">
      <w:pPr>
        <w:shd w:val="clear" w:color="auto" w:fill="FFFFFF"/>
        <w:ind w:right="10"/>
        <w:jc w:val="center"/>
        <w:rPr>
          <w:rFonts w:eastAsia="Times New Roman"/>
          <w:spacing w:val="-1"/>
          <w:sz w:val="22"/>
          <w:szCs w:val="22"/>
        </w:rPr>
      </w:pPr>
      <w:r w:rsidRPr="00315F43">
        <w:rPr>
          <w:spacing w:val="-1"/>
          <w:sz w:val="22"/>
          <w:szCs w:val="22"/>
        </w:rPr>
        <w:t xml:space="preserve">4. </w:t>
      </w:r>
      <w:r w:rsidRPr="00315F43">
        <w:rPr>
          <w:rFonts w:eastAsia="Times New Roman"/>
          <w:spacing w:val="-1"/>
          <w:sz w:val="22"/>
          <w:szCs w:val="22"/>
        </w:rPr>
        <w:t>РАЗМЕР И ПОРЯДОК ОПЛАТЫ УСЛУГ ИСПОЛНИТЕЛЯ</w:t>
      </w:r>
    </w:p>
    <w:p w14:paraId="373CC3D9" w14:textId="77777777" w:rsidR="003268C5" w:rsidRPr="00315F43" w:rsidRDefault="00C9589C" w:rsidP="00853635">
      <w:pPr>
        <w:widowControl/>
        <w:jc w:val="both"/>
        <w:rPr>
          <w:sz w:val="22"/>
          <w:szCs w:val="22"/>
        </w:rPr>
      </w:pPr>
      <w:r w:rsidRPr="00315F43">
        <w:rPr>
          <w:sz w:val="22"/>
          <w:szCs w:val="22"/>
        </w:rPr>
        <w:t>4.1. Цена Договора составляет ____________________руб. __ коп</w:t>
      </w:r>
      <w:r w:rsidR="0061111D" w:rsidRPr="00315F43">
        <w:rPr>
          <w:sz w:val="22"/>
          <w:szCs w:val="22"/>
        </w:rPr>
        <w:t xml:space="preserve">., с учетом </w:t>
      </w:r>
      <w:r w:rsidR="0050192B" w:rsidRPr="00315F43">
        <w:rPr>
          <w:sz w:val="22"/>
          <w:szCs w:val="22"/>
        </w:rPr>
        <w:t>страховых взносов,</w:t>
      </w:r>
      <w:r w:rsidR="00E43CF5" w:rsidRPr="00315F43">
        <w:rPr>
          <w:sz w:val="22"/>
          <w:szCs w:val="22"/>
        </w:rPr>
        <w:t xml:space="preserve"> при условии оказания услуг в объеме</w:t>
      </w:r>
      <w:r w:rsidR="000A4EDB" w:rsidRPr="00315F43">
        <w:rPr>
          <w:sz w:val="22"/>
          <w:szCs w:val="22"/>
        </w:rPr>
        <w:t>,</w:t>
      </w:r>
      <w:r w:rsidR="00E43CF5" w:rsidRPr="00315F43">
        <w:rPr>
          <w:sz w:val="22"/>
          <w:szCs w:val="22"/>
        </w:rPr>
        <w:t xml:space="preserve"> указанном в пункте 1.</w:t>
      </w:r>
      <w:r w:rsidR="00EE660B" w:rsidRPr="00315F43">
        <w:rPr>
          <w:sz w:val="22"/>
          <w:szCs w:val="22"/>
        </w:rPr>
        <w:t>3</w:t>
      </w:r>
      <w:r w:rsidR="00E43CF5" w:rsidRPr="00315F43">
        <w:rPr>
          <w:sz w:val="22"/>
          <w:szCs w:val="22"/>
        </w:rPr>
        <w:t xml:space="preserve">. настоящего Договора. </w:t>
      </w:r>
      <w:r w:rsidR="00747F9E" w:rsidRPr="00315F43">
        <w:rPr>
          <w:sz w:val="22"/>
          <w:szCs w:val="22"/>
        </w:rPr>
        <w:t xml:space="preserve"> </w:t>
      </w:r>
    </w:p>
    <w:p w14:paraId="31322410" w14:textId="232F6A2D" w:rsidR="00300422" w:rsidRPr="00315F43" w:rsidRDefault="00822326" w:rsidP="00853635">
      <w:pPr>
        <w:jc w:val="both"/>
        <w:rPr>
          <w:sz w:val="22"/>
          <w:szCs w:val="22"/>
        </w:rPr>
      </w:pPr>
      <w:r w:rsidRPr="00315F43">
        <w:rPr>
          <w:sz w:val="22"/>
          <w:szCs w:val="22"/>
        </w:rPr>
        <w:t>Стоимость услуги</w:t>
      </w:r>
      <w:r w:rsidR="00C26068" w:rsidRPr="00315F43">
        <w:rPr>
          <w:sz w:val="22"/>
          <w:szCs w:val="22"/>
        </w:rPr>
        <w:t xml:space="preserve"> по </w:t>
      </w:r>
      <w:r w:rsidR="00315F43" w:rsidRPr="00315F43">
        <w:rPr>
          <w:sz w:val="22"/>
          <w:szCs w:val="22"/>
        </w:rPr>
        <w:t>проведению 1</w:t>
      </w:r>
      <w:r w:rsidR="007465CB" w:rsidRPr="00315F43">
        <w:rPr>
          <w:sz w:val="22"/>
          <w:szCs w:val="22"/>
        </w:rPr>
        <w:t xml:space="preserve"> </w:t>
      </w:r>
      <w:r w:rsidR="00315F43" w:rsidRPr="00315F43">
        <w:rPr>
          <w:sz w:val="22"/>
          <w:szCs w:val="22"/>
        </w:rPr>
        <w:t>занятия по</w:t>
      </w:r>
      <w:r w:rsidRPr="00315F43">
        <w:rPr>
          <w:sz w:val="22"/>
          <w:szCs w:val="22"/>
        </w:rPr>
        <w:t xml:space="preserve"> дополнительной общеразвивающей программе </w:t>
      </w:r>
      <w:r w:rsidR="00A02020" w:rsidRPr="00315F43">
        <w:rPr>
          <w:sz w:val="22"/>
          <w:szCs w:val="22"/>
        </w:rPr>
        <w:t>________________________</w:t>
      </w:r>
      <w:r w:rsidRPr="00315F43">
        <w:rPr>
          <w:sz w:val="22"/>
          <w:szCs w:val="22"/>
        </w:rPr>
        <w:t xml:space="preserve"> в объеме</w:t>
      </w:r>
      <w:r w:rsidR="0069298E" w:rsidRPr="00315F43">
        <w:rPr>
          <w:sz w:val="22"/>
          <w:szCs w:val="22"/>
        </w:rPr>
        <w:t xml:space="preserve"> настоящего договора</w:t>
      </w:r>
      <w:bookmarkStart w:id="0" w:name="_ref_1-bf05ce4fa3ec44"/>
      <w:r w:rsidR="0095690C" w:rsidRPr="00315F43">
        <w:rPr>
          <w:sz w:val="22"/>
          <w:szCs w:val="22"/>
        </w:rPr>
        <w:t xml:space="preserve"> </w:t>
      </w:r>
      <w:r w:rsidR="00646EC1" w:rsidRPr="00315F43">
        <w:rPr>
          <w:sz w:val="22"/>
          <w:szCs w:val="22"/>
        </w:rPr>
        <w:t>составляет ____________руб.</w:t>
      </w:r>
      <w:r w:rsidR="0061111D" w:rsidRPr="00315F43">
        <w:rPr>
          <w:sz w:val="22"/>
          <w:szCs w:val="22"/>
        </w:rPr>
        <w:t xml:space="preserve"> (без учета</w:t>
      </w:r>
      <w:r w:rsidR="008175E1" w:rsidRPr="00315F43">
        <w:rPr>
          <w:sz w:val="22"/>
          <w:szCs w:val="22"/>
        </w:rPr>
        <w:t xml:space="preserve"> страховых</w:t>
      </w:r>
      <w:r w:rsidR="00E36222" w:rsidRPr="00315F43">
        <w:rPr>
          <w:sz w:val="22"/>
          <w:szCs w:val="22"/>
        </w:rPr>
        <w:t xml:space="preserve"> взносов)</w:t>
      </w:r>
      <w:r w:rsidR="00C6071D" w:rsidRPr="00315F43">
        <w:rPr>
          <w:sz w:val="22"/>
          <w:szCs w:val="22"/>
        </w:rPr>
        <w:t>,</w:t>
      </w:r>
      <w:r w:rsidR="0095690C" w:rsidRPr="00315F43">
        <w:rPr>
          <w:sz w:val="22"/>
          <w:szCs w:val="22"/>
        </w:rPr>
        <w:t xml:space="preserve"> </w:t>
      </w:r>
      <w:r w:rsidR="00C6071D" w:rsidRPr="00315F43">
        <w:rPr>
          <w:sz w:val="22"/>
          <w:szCs w:val="22"/>
        </w:rPr>
        <w:t>и</w:t>
      </w:r>
      <w:r w:rsidR="0095690C" w:rsidRPr="00315F43">
        <w:rPr>
          <w:sz w:val="22"/>
          <w:szCs w:val="22"/>
        </w:rPr>
        <w:t xml:space="preserve">з расчета </w:t>
      </w:r>
      <w:r w:rsidR="00315F43" w:rsidRPr="00315F43">
        <w:rPr>
          <w:sz w:val="22"/>
          <w:szCs w:val="22"/>
        </w:rPr>
        <w:t xml:space="preserve">стоимости </w:t>
      </w:r>
      <w:proofErr w:type="spellStart"/>
      <w:r w:rsidR="00315F43" w:rsidRPr="00315F43">
        <w:rPr>
          <w:sz w:val="22"/>
          <w:szCs w:val="22"/>
        </w:rPr>
        <w:t>детодня</w:t>
      </w:r>
      <w:proofErr w:type="spellEnd"/>
      <w:r w:rsidR="0095690C" w:rsidRPr="00315F43">
        <w:rPr>
          <w:sz w:val="22"/>
          <w:szCs w:val="22"/>
        </w:rPr>
        <w:t xml:space="preserve"> _______ руб.</w:t>
      </w:r>
    </w:p>
    <w:bookmarkEnd w:id="0"/>
    <w:p w14:paraId="6B9E578C" w14:textId="77777777" w:rsidR="00A60218" w:rsidRPr="00315F43" w:rsidRDefault="00A60218" w:rsidP="00853635">
      <w:pPr>
        <w:jc w:val="both"/>
        <w:rPr>
          <w:sz w:val="22"/>
          <w:szCs w:val="22"/>
        </w:rPr>
      </w:pPr>
      <w:r w:rsidRPr="00315F43">
        <w:rPr>
          <w:sz w:val="22"/>
          <w:szCs w:val="22"/>
        </w:rPr>
        <w:t xml:space="preserve">4.2. Сумма, подлежащая уплате Заказчиком Исполнителю, уменьшается на размер налогов, сборов и иных </w:t>
      </w:r>
      <w:r w:rsidRPr="00315F43">
        <w:rPr>
          <w:sz w:val="22"/>
          <w:szCs w:val="22"/>
        </w:rPr>
        <w:lastRenderedPageBreak/>
        <w:t>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3491789E" w14:textId="77777777" w:rsidR="00601311" w:rsidRPr="00315F43" w:rsidRDefault="00A60218" w:rsidP="00853635">
      <w:pPr>
        <w:jc w:val="both"/>
        <w:rPr>
          <w:sz w:val="22"/>
          <w:szCs w:val="22"/>
        </w:rPr>
      </w:pPr>
      <w:r w:rsidRPr="00315F43">
        <w:rPr>
          <w:sz w:val="22"/>
          <w:szCs w:val="22"/>
        </w:rPr>
        <w:t xml:space="preserve">4.3. </w:t>
      </w:r>
      <w:r w:rsidR="00601311" w:rsidRPr="00315F43">
        <w:rPr>
          <w:sz w:val="22"/>
          <w:szCs w:val="22"/>
        </w:rPr>
        <w:t xml:space="preserve">Цена </w:t>
      </w:r>
      <w:r w:rsidR="00F2071E" w:rsidRPr="00315F43">
        <w:rPr>
          <w:sz w:val="22"/>
          <w:szCs w:val="22"/>
        </w:rPr>
        <w:t>Д</w:t>
      </w:r>
      <w:r w:rsidR="00601311" w:rsidRPr="00315F43">
        <w:rPr>
          <w:sz w:val="22"/>
          <w:szCs w:val="22"/>
        </w:rPr>
        <w:t xml:space="preserve">оговора </w:t>
      </w:r>
      <w:r w:rsidR="008B6DFC" w:rsidRPr="00315F43">
        <w:rPr>
          <w:sz w:val="22"/>
          <w:szCs w:val="22"/>
        </w:rPr>
        <w:t>является твердой и определяется на весь срок исполнения Договора, за исключением случаев, установленных Положением о закупке и настоящим Договором в следующих случаях:</w:t>
      </w:r>
    </w:p>
    <w:p w14:paraId="4BCD0875" w14:textId="77777777" w:rsidR="00DE50D6" w:rsidRPr="00315F43" w:rsidRDefault="00C814B3" w:rsidP="00A60218">
      <w:pPr>
        <w:jc w:val="both"/>
        <w:rPr>
          <w:sz w:val="22"/>
          <w:szCs w:val="22"/>
        </w:rPr>
      </w:pPr>
      <w:r w:rsidRPr="00315F43">
        <w:rPr>
          <w:sz w:val="22"/>
          <w:szCs w:val="22"/>
        </w:rPr>
        <w:t xml:space="preserve">1) цена снижается без </w:t>
      </w:r>
      <w:r w:rsidR="00DE50D6" w:rsidRPr="00315F43">
        <w:rPr>
          <w:sz w:val="22"/>
          <w:szCs w:val="22"/>
        </w:rPr>
        <w:t xml:space="preserve">изменения предусмотренного </w:t>
      </w:r>
      <w:r w:rsidR="00F2071E" w:rsidRPr="00315F43">
        <w:rPr>
          <w:sz w:val="22"/>
          <w:szCs w:val="22"/>
        </w:rPr>
        <w:t>Д</w:t>
      </w:r>
      <w:r w:rsidR="00DE50D6" w:rsidRPr="00315F43">
        <w:rPr>
          <w:sz w:val="22"/>
          <w:szCs w:val="22"/>
        </w:rPr>
        <w:t xml:space="preserve">оговором услуг и иных условий исполнения </w:t>
      </w:r>
      <w:r w:rsidR="00F2071E" w:rsidRPr="00315F43">
        <w:rPr>
          <w:sz w:val="22"/>
          <w:szCs w:val="22"/>
        </w:rPr>
        <w:t>Д</w:t>
      </w:r>
      <w:r w:rsidR="00DE50D6" w:rsidRPr="00315F43">
        <w:rPr>
          <w:sz w:val="22"/>
          <w:szCs w:val="22"/>
        </w:rPr>
        <w:t>оговора;</w:t>
      </w:r>
    </w:p>
    <w:p w14:paraId="13CA6026" w14:textId="77777777" w:rsidR="0019526C" w:rsidRPr="00315F43" w:rsidRDefault="00DE50D6" w:rsidP="00A60218">
      <w:pPr>
        <w:jc w:val="both"/>
        <w:rPr>
          <w:sz w:val="22"/>
          <w:szCs w:val="22"/>
        </w:rPr>
      </w:pPr>
      <w:r w:rsidRPr="00315F43">
        <w:rPr>
          <w:sz w:val="22"/>
          <w:szCs w:val="22"/>
        </w:rPr>
        <w:t xml:space="preserve">2) при изменении в ходе исполнения </w:t>
      </w:r>
      <w:r w:rsidR="00F2071E" w:rsidRPr="00315F43">
        <w:rPr>
          <w:sz w:val="22"/>
          <w:szCs w:val="22"/>
        </w:rPr>
        <w:t>Д</w:t>
      </w:r>
      <w:r w:rsidRPr="00315F43">
        <w:rPr>
          <w:sz w:val="22"/>
          <w:szCs w:val="22"/>
        </w:rPr>
        <w:t xml:space="preserve">оговора по предложению Заказчика предусмотренных </w:t>
      </w:r>
      <w:r w:rsidR="00F2071E" w:rsidRPr="00315F43">
        <w:rPr>
          <w:sz w:val="22"/>
          <w:szCs w:val="22"/>
        </w:rPr>
        <w:t>Д</w:t>
      </w:r>
      <w:r w:rsidRPr="00315F43">
        <w:rPr>
          <w:sz w:val="22"/>
          <w:szCs w:val="22"/>
        </w:rPr>
        <w:t xml:space="preserve">оговором объема услуг в случае выявления потребности в дополнительных услугах, не предусмотренных </w:t>
      </w:r>
      <w:r w:rsidR="00F2071E" w:rsidRPr="00315F43">
        <w:rPr>
          <w:sz w:val="22"/>
          <w:szCs w:val="22"/>
        </w:rPr>
        <w:t>Д</w:t>
      </w:r>
      <w:r w:rsidRPr="00315F43">
        <w:rPr>
          <w:sz w:val="22"/>
          <w:szCs w:val="22"/>
        </w:rPr>
        <w:t xml:space="preserve">оговором, или при прекращении потребности   в предусмотренной </w:t>
      </w:r>
      <w:r w:rsidR="00F2071E" w:rsidRPr="00315F43">
        <w:rPr>
          <w:sz w:val="22"/>
          <w:szCs w:val="22"/>
        </w:rPr>
        <w:t>Д</w:t>
      </w:r>
      <w:r w:rsidRPr="00315F43">
        <w:rPr>
          <w:sz w:val="22"/>
          <w:szCs w:val="22"/>
        </w:rPr>
        <w:t>оговором части услуг</w:t>
      </w:r>
      <w:r w:rsidR="00865F9F" w:rsidRPr="00315F43">
        <w:rPr>
          <w:sz w:val="22"/>
          <w:szCs w:val="22"/>
        </w:rPr>
        <w:t>.</w:t>
      </w:r>
    </w:p>
    <w:p w14:paraId="55D75E01" w14:textId="77777777" w:rsidR="006856EA" w:rsidRPr="00315F43" w:rsidRDefault="00A60218" w:rsidP="00A60218">
      <w:pPr>
        <w:jc w:val="both"/>
        <w:rPr>
          <w:sz w:val="22"/>
          <w:szCs w:val="22"/>
        </w:rPr>
      </w:pPr>
      <w:r w:rsidRPr="00315F43">
        <w:rPr>
          <w:sz w:val="22"/>
          <w:szCs w:val="22"/>
        </w:rPr>
        <w:t xml:space="preserve">4.4. </w:t>
      </w:r>
      <w:r w:rsidR="00822326" w:rsidRPr="00315F43">
        <w:rPr>
          <w:sz w:val="22"/>
          <w:szCs w:val="22"/>
        </w:rPr>
        <w:t xml:space="preserve">Оплата оказанных Исполнителем услуг производится Заказчиком в течение </w:t>
      </w:r>
      <w:r w:rsidR="00F47380" w:rsidRPr="00315F43">
        <w:rPr>
          <w:sz w:val="22"/>
          <w:szCs w:val="22"/>
        </w:rPr>
        <w:t>7 (семи)</w:t>
      </w:r>
      <w:r w:rsidR="00822326" w:rsidRPr="00315F43">
        <w:rPr>
          <w:sz w:val="22"/>
          <w:szCs w:val="22"/>
        </w:rPr>
        <w:t xml:space="preserve"> рабочих дней с момента подписания </w:t>
      </w:r>
      <w:r w:rsidR="00780BD1" w:rsidRPr="00315F43">
        <w:rPr>
          <w:sz w:val="22"/>
          <w:szCs w:val="22"/>
        </w:rPr>
        <w:t>А</w:t>
      </w:r>
      <w:r w:rsidR="00822326" w:rsidRPr="00315F43">
        <w:rPr>
          <w:sz w:val="22"/>
          <w:szCs w:val="22"/>
        </w:rPr>
        <w:t>кта об оказании услуг в соответствии с п. 2.1.4 настоящего Договора.</w:t>
      </w:r>
    </w:p>
    <w:p w14:paraId="423E4227" w14:textId="77777777" w:rsidR="00A01F80" w:rsidRPr="00315F43" w:rsidRDefault="00822326" w:rsidP="00A60218">
      <w:pPr>
        <w:jc w:val="both"/>
        <w:rPr>
          <w:sz w:val="22"/>
          <w:szCs w:val="22"/>
        </w:rPr>
      </w:pPr>
      <w:r w:rsidRPr="00315F43">
        <w:rPr>
          <w:sz w:val="22"/>
          <w:szCs w:val="22"/>
        </w:rPr>
        <w:t xml:space="preserve">Оплата по настоящему Договору производится в безналичном порядке путем перечисления </w:t>
      </w:r>
      <w:r w:rsidR="00F47380" w:rsidRPr="00315F43">
        <w:rPr>
          <w:sz w:val="22"/>
          <w:szCs w:val="22"/>
        </w:rPr>
        <w:t>денежных средств на счет</w:t>
      </w:r>
      <w:r w:rsidRPr="00315F43">
        <w:rPr>
          <w:sz w:val="22"/>
          <w:szCs w:val="22"/>
        </w:rPr>
        <w:t xml:space="preserve"> Исполнителя.</w:t>
      </w:r>
    </w:p>
    <w:p w14:paraId="697C9A52" w14:textId="77777777" w:rsidR="00B871DB" w:rsidRPr="00315F43" w:rsidRDefault="00B871DB" w:rsidP="00AB2504">
      <w:pPr>
        <w:pStyle w:val="a3"/>
        <w:shd w:val="clear" w:color="auto" w:fill="FFFFFF"/>
        <w:tabs>
          <w:tab w:val="left" w:pos="422"/>
        </w:tabs>
        <w:ind w:left="0" w:right="10"/>
        <w:jc w:val="both"/>
        <w:rPr>
          <w:sz w:val="22"/>
          <w:szCs w:val="22"/>
        </w:rPr>
      </w:pPr>
    </w:p>
    <w:p w14:paraId="6C3938EB" w14:textId="77777777" w:rsidR="00A01F80" w:rsidRPr="00315F43" w:rsidRDefault="00822326" w:rsidP="005F2942">
      <w:pPr>
        <w:shd w:val="clear" w:color="auto" w:fill="FFFFFF"/>
        <w:ind w:right="10"/>
        <w:jc w:val="center"/>
        <w:rPr>
          <w:spacing w:val="-1"/>
          <w:sz w:val="22"/>
          <w:szCs w:val="22"/>
        </w:rPr>
      </w:pPr>
      <w:r w:rsidRPr="00315F43">
        <w:rPr>
          <w:spacing w:val="-1"/>
          <w:sz w:val="22"/>
          <w:szCs w:val="22"/>
        </w:rPr>
        <w:t xml:space="preserve">5. </w:t>
      </w:r>
      <w:bookmarkStart w:id="1" w:name="_ref_1-2365f158608940"/>
      <w:r w:rsidR="00C822DD" w:rsidRPr="00315F43">
        <w:rPr>
          <w:spacing w:val="-1"/>
          <w:sz w:val="22"/>
          <w:szCs w:val="22"/>
        </w:rPr>
        <w:t>КАЧЕСТВО УСЛУГ</w:t>
      </w:r>
      <w:bookmarkEnd w:id="1"/>
    </w:p>
    <w:p w14:paraId="6A49763F" w14:textId="77777777" w:rsidR="00A01F80" w:rsidRPr="00315F43" w:rsidRDefault="00A01F80" w:rsidP="005F2942">
      <w:pPr>
        <w:pStyle w:val="2"/>
        <w:numPr>
          <w:ilvl w:val="1"/>
          <w:numId w:val="14"/>
        </w:numPr>
        <w:spacing w:before="0" w:after="0" w:line="240" w:lineRule="auto"/>
        <w:ind w:left="0" w:firstLine="0"/>
        <w:rPr>
          <w:szCs w:val="22"/>
        </w:rPr>
      </w:pPr>
      <w:bookmarkStart w:id="2" w:name="_ref_1-8bf7955129ba44"/>
      <w:r w:rsidRPr="00315F43">
        <w:rPr>
          <w:szCs w:val="22"/>
        </w:rPr>
        <w:t>Качество услуг должно соответствовать обязательным требованиям, установленным законом или иным нормативным актом.</w:t>
      </w:r>
      <w:bookmarkEnd w:id="2"/>
    </w:p>
    <w:p w14:paraId="1F4A37DD" w14:textId="77777777" w:rsidR="00C822DD" w:rsidRPr="00315F43" w:rsidRDefault="00374086" w:rsidP="005F2942">
      <w:pPr>
        <w:ind w:firstLine="709"/>
        <w:jc w:val="center"/>
        <w:rPr>
          <w:rFonts w:eastAsia="Times New Roman"/>
          <w:bCs/>
          <w:sz w:val="22"/>
          <w:szCs w:val="22"/>
        </w:rPr>
      </w:pPr>
      <w:r w:rsidRPr="00315F43">
        <w:rPr>
          <w:rFonts w:eastAsia="Times New Roman"/>
          <w:bCs/>
          <w:sz w:val="22"/>
          <w:szCs w:val="22"/>
        </w:rPr>
        <w:t>6.</w:t>
      </w:r>
      <w:r w:rsidR="00C822DD" w:rsidRPr="00315F43">
        <w:rPr>
          <w:rFonts w:eastAsia="Times New Roman"/>
          <w:bCs/>
          <w:sz w:val="22"/>
          <w:szCs w:val="22"/>
        </w:rPr>
        <w:t xml:space="preserve"> </w:t>
      </w:r>
      <w:r w:rsidR="00B75F0D" w:rsidRPr="00315F43">
        <w:rPr>
          <w:rFonts w:eastAsia="Times New Roman"/>
          <w:bCs/>
          <w:sz w:val="22"/>
          <w:szCs w:val="22"/>
        </w:rPr>
        <w:t>ОТВЕТСТВЕННОСТЬ СТОРОН</w:t>
      </w:r>
    </w:p>
    <w:p w14:paraId="7D4DDF1D" w14:textId="77777777" w:rsidR="00C822DD" w:rsidRPr="00315F43" w:rsidRDefault="00C822DD" w:rsidP="005F2942">
      <w:pPr>
        <w:ind w:firstLine="709"/>
        <w:jc w:val="both"/>
        <w:rPr>
          <w:rFonts w:eastAsia="Times New Roman"/>
          <w:bCs/>
          <w:sz w:val="22"/>
          <w:szCs w:val="22"/>
        </w:rPr>
      </w:pPr>
    </w:p>
    <w:p w14:paraId="2F7566D4" w14:textId="77777777" w:rsidR="00C822DD" w:rsidRPr="00315F43" w:rsidRDefault="00C822DD" w:rsidP="005F2942">
      <w:pPr>
        <w:jc w:val="both"/>
        <w:rPr>
          <w:rFonts w:eastAsia="Times New Roman"/>
          <w:bCs/>
          <w:sz w:val="22"/>
          <w:szCs w:val="22"/>
        </w:rPr>
      </w:pPr>
      <w:bookmarkStart w:id="3" w:name="Par143"/>
      <w:bookmarkEnd w:id="3"/>
      <w:r w:rsidRPr="00315F43">
        <w:rPr>
          <w:rFonts w:eastAsia="Times New Roman"/>
          <w:bCs/>
          <w:sz w:val="22"/>
          <w:szCs w:val="22"/>
        </w:rPr>
        <w:t>6.1. За неисполнение или ненадлежащее исполнение обязательств по Договору Стороны несут ответственность в соответствии с действующим законодательством Российской Ф</w:t>
      </w:r>
      <w:r w:rsidR="007461EC" w:rsidRPr="00315F43">
        <w:rPr>
          <w:rFonts w:eastAsia="Times New Roman"/>
          <w:bCs/>
          <w:sz w:val="22"/>
          <w:szCs w:val="22"/>
        </w:rPr>
        <w:t>едерации, Положением о закупке</w:t>
      </w:r>
      <w:r w:rsidRPr="00315F43">
        <w:rPr>
          <w:rFonts w:eastAsia="Times New Roman"/>
          <w:bCs/>
          <w:sz w:val="22"/>
          <w:szCs w:val="22"/>
        </w:rPr>
        <w:t>.</w:t>
      </w:r>
    </w:p>
    <w:p w14:paraId="45F6A044" w14:textId="27B9691F" w:rsidR="00C822DD" w:rsidRPr="00315F43" w:rsidRDefault="00C822DD" w:rsidP="005F2942">
      <w:pPr>
        <w:jc w:val="both"/>
        <w:rPr>
          <w:rFonts w:eastAsia="Times New Roman"/>
          <w:bCs/>
          <w:sz w:val="22"/>
          <w:szCs w:val="22"/>
        </w:rPr>
      </w:pPr>
      <w:r w:rsidRPr="00315F43">
        <w:rPr>
          <w:rFonts w:eastAsia="Times New Roman"/>
          <w:bCs/>
          <w:sz w:val="22"/>
          <w:szCs w:val="22"/>
        </w:rPr>
        <w:t xml:space="preserve">6.2.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w:t>
      </w:r>
      <w:r w:rsidR="00315F43" w:rsidRPr="00315F43">
        <w:rPr>
          <w:rFonts w:eastAsia="Times New Roman"/>
          <w:bCs/>
          <w:sz w:val="22"/>
          <w:szCs w:val="22"/>
        </w:rPr>
        <w:t>Договором, Исполнитель</w:t>
      </w:r>
      <w:r w:rsidRPr="00315F43">
        <w:rPr>
          <w:rFonts w:eastAsia="Times New Roman"/>
          <w:bCs/>
          <w:sz w:val="22"/>
          <w:szCs w:val="22"/>
        </w:rPr>
        <w:t xml:space="preserve"> вправе потребовать уплаты неустоек (штрафов, пеней).</w:t>
      </w:r>
    </w:p>
    <w:p w14:paraId="216F34F6" w14:textId="77777777" w:rsidR="00C822DD" w:rsidRPr="00315F43" w:rsidRDefault="00C822DD" w:rsidP="005F2942">
      <w:pPr>
        <w:jc w:val="both"/>
        <w:rPr>
          <w:rFonts w:eastAsia="Times New Roman"/>
          <w:bCs/>
          <w:sz w:val="22"/>
          <w:szCs w:val="22"/>
        </w:rPr>
      </w:pPr>
      <w:r w:rsidRPr="00315F43">
        <w:rPr>
          <w:rFonts w:eastAsia="Times New Roman"/>
          <w:bCs/>
          <w:sz w:val="22"/>
          <w:szCs w:val="22"/>
        </w:rPr>
        <w:t xml:space="preserve">6.3.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424F7631" w14:textId="77777777" w:rsidR="00C822DD" w:rsidRPr="00315F43" w:rsidRDefault="00C822DD" w:rsidP="005F2942">
      <w:pPr>
        <w:jc w:val="both"/>
        <w:rPr>
          <w:rFonts w:eastAsia="Times New Roman"/>
          <w:bCs/>
          <w:sz w:val="22"/>
          <w:szCs w:val="22"/>
        </w:rPr>
      </w:pPr>
      <w:r w:rsidRPr="00315F43">
        <w:rPr>
          <w:rFonts w:eastAsia="Times New Roman"/>
          <w:bCs/>
          <w:sz w:val="22"/>
          <w:szCs w:val="22"/>
        </w:rPr>
        <w:t xml:space="preserve">6.4. В случае просрочки исполнения </w:t>
      </w:r>
      <w:r w:rsidR="007461EC" w:rsidRPr="00315F43">
        <w:rPr>
          <w:rFonts w:eastAsia="Times New Roman"/>
          <w:bCs/>
          <w:sz w:val="22"/>
          <w:szCs w:val="22"/>
        </w:rPr>
        <w:t>Исполнителем</w:t>
      </w:r>
      <w:r w:rsidRPr="00315F43">
        <w:rPr>
          <w:rFonts w:eastAsia="Times New Roman"/>
          <w:bCs/>
          <w:sz w:val="22"/>
          <w:szCs w:val="22"/>
        </w:rPr>
        <w:t xml:space="preserve"> обязательств, предусмотренных Договором, а также в иных случаях неисполнения или ненадлежащего исполнения </w:t>
      </w:r>
      <w:r w:rsidR="007461EC" w:rsidRPr="00315F43">
        <w:rPr>
          <w:rFonts w:eastAsia="Times New Roman"/>
          <w:bCs/>
          <w:sz w:val="22"/>
          <w:szCs w:val="22"/>
        </w:rPr>
        <w:t xml:space="preserve">Исполнителем </w:t>
      </w:r>
      <w:r w:rsidRPr="00315F43">
        <w:rPr>
          <w:rFonts w:eastAsia="Times New Roman"/>
          <w:bCs/>
          <w:sz w:val="22"/>
          <w:szCs w:val="22"/>
        </w:rPr>
        <w:t xml:space="preserve">обязательств, предусмотренных Договором, Заказчик направляет </w:t>
      </w:r>
      <w:r w:rsidR="007461EC" w:rsidRPr="00315F43">
        <w:rPr>
          <w:rFonts w:eastAsia="Times New Roman"/>
          <w:bCs/>
          <w:sz w:val="22"/>
          <w:szCs w:val="22"/>
        </w:rPr>
        <w:t xml:space="preserve">Исполнителю </w:t>
      </w:r>
      <w:r w:rsidRPr="00315F43">
        <w:rPr>
          <w:rFonts w:eastAsia="Times New Roman"/>
          <w:bCs/>
          <w:sz w:val="22"/>
          <w:szCs w:val="22"/>
        </w:rPr>
        <w:t>требование об уплате неустоек (штрафов, пеней).</w:t>
      </w:r>
    </w:p>
    <w:p w14:paraId="7D7611CF" w14:textId="77777777" w:rsidR="00C822DD" w:rsidRPr="00315F43" w:rsidRDefault="00C822DD" w:rsidP="005F2942">
      <w:pPr>
        <w:jc w:val="both"/>
        <w:rPr>
          <w:rFonts w:eastAsia="Times New Roman"/>
          <w:bCs/>
          <w:sz w:val="22"/>
          <w:szCs w:val="22"/>
        </w:rPr>
      </w:pPr>
      <w:r w:rsidRPr="00315F43">
        <w:rPr>
          <w:rFonts w:eastAsia="Times New Roman"/>
          <w:bCs/>
          <w:sz w:val="22"/>
          <w:szCs w:val="22"/>
        </w:rPr>
        <w:t xml:space="preserve">6.5. Пеня начисляется за каждый день просрочки исполнения </w:t>
      </w:r>
      <w:r w:rsidR="007461EC" w:rsidRPr="00315F43">
        <w:rPr>
          <w:rFonts w:eastAsia="Times New Roman"/>
          <w:bCs/>
          <w:sz w:val="22"/>
          <w:szCs w:val="22"/>
        </w:rPr>
        <w:t>Исполнителем</w:t>
      </w:r>
      <w:r w:rsidRPr="00315F43">
        <w:rPr>
          <w:rFonts w:eastAsia="Times New Roman"/>
          <w:bCs/>
          <w:sz w:val="22"/>
          <w:szCs w:val="22"/>
        </w:rPr>
        <w:t xml:space="preserve">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в размере одной трехсотой действующей на дату уплаты пени </w:t>
      </w:r>
      <w:hyperlink r:id="rId7" w:anchor="/document/10180094/entry/100" w:history="1">
        <w:r w:rsidRPr="00315F43">
          <w:rPr>
            <w:rFonts w:eastAsia="Times New Roman"/>
            <w:bCs/>
            <w:sz w:val="22"/>
            <w:szCs w:val="22"/>
          </w:rPr>
          <w:t>ключевой ставки</w:t>
        </w:r>
      </w:hyperlink>
      <w:r w:rsidRPr="00315F43">
        <w:rPr>
          <w:rFonts w:eastAsia="Times New Roman"/>
          <w:bCs/>
          <w:sz w:val="22"/>
          <w:szCs w:val="22"/>
        </w:rPr>
        <w:t xml:space="preserve">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w:t>
      </w:r>
      <w:r w:rsidR="00F2071E" w:rsidRPr="00315F43">
        <w:rPr>
          <w:rFonts w:eastAsia="Times New Roman"/>
          <w:bCs/>
          <w:sz w:val="22"/>
          <w:szCs w:val="22"/>
        </w:rPr>
        <w:t>Исполнителем</w:t>
      </w:r>
      <w:r w:rsidRPr="00315F43">
        <w:rPr>
          <w:rFonts w:eastAsia="Times New Roman"/>
          <w:bCs/>
          <w:sz w:val="22"/>
          <w:szCs w:val="22"/>
        </w:rPr>
        <w:t>.</w:t>
      </w:r>
    </w:p>
    <w:p w14:paraId="35963480" w14:textId="77777777" w:rsidR="00C822DD" w:rsidRPr="00315F43" w:rsidRDefault="00C822DD" w:rsidP="005F2942">
      <w:pPr>
        <w:jc w:val="both"/>
        <w:rPr>
          <w:rFonts w:eastAsia="Times New Roman"/>
          <w:bCs/>
          <w:sz w:val="22"/>
          <w:szCs w:val="22"/>
        </w:rPr>
      </w:pPr>
      <w:r w:rsidRPr="00315F43">
        <w:rPr>
          <w:rFonts w:eastAsia="Times New Roman"/>
          <w:bCs/>
          <w:sz w:val="22"/>
          <w:szCs w:val="22"/>
        </w:rPr>
        <w:t xml:space="preserve">6.6. В случае просрочки исполнения </w:t>
      </w:r>
      <w:r w:rsidR="00F2071E" w:rsidRPr="00315F43">
        <w:rPr>
          <w:rFonts w:eastAsia="Times New Roman"/>
          <w:bCs/>
          <w:sz w:val="22"/>
          <w:szCs w:val="22"/>
        </w:rPr>
        <w:t>Исполнителем</w:t>
      </w:r>
      <w:r w:rsidRPr="00315F43">
        <w:rPr>
          <w:rFonts w:eastAsia="Times New Roman"/>
          <w:bCs/>
          <w:sz w:val="22"/>
          <w:szCs w:val="22"/>
        </w:rPr>
        <w:t xml:space="preserve"> обязательств, предусмотренных Договором, а также в иных случаях неисполнения или ненадлежащего исполнения </w:t>
      </w:r>
      <w:r w:rsidR="00F2071E" w:rsidRPr="00315F43">
        <w:rPr>
          <w:rFonts w:eastAsia="Times New Roman"/>
          <w:bCs/>
          <w:sz w:val="22"/>
          <w:szCs w:val="22"/>
        </w:rPr>
        <w:t>Исполнителем</w:t>
      </w:r>
      <w:r w:rsidRPr="00315F43">
        <w:rPr>
          <w:rFonts w:eastAsia="Times New Roman"/>
          <w:bCs/>
          <w:sz w:val="22"/>
          <w:szCs w:val="22"/>
        </w:rPr>
        <w:t xml:space="preserve"> обязательств, предусмотренных Договором, Заказчик вправе после направления требования об уплате сумм неустойки (штрафа, пени) и получения отказа (или не получения в установленный срок ответа) </w:t>
      </w:r>
      <w:r w:rsidR="00FB5A0D" w:rsidRPr="00315F43">
        <w:rPr>
          <w:rFonts w:eastAsia="Times New Roman"/>
          <w:bCs/>
          <w:sz w:val="22"/>
          <w:szCs w:val="22"/>
        </w:rPr>
        <w:t>Исполнителя</w:t>
      </w:r>
      <w:r w:rsidRPr="00315F43">
        <w:rPr>
          <w:rFonts w:eastAsia="Times New Roman"/>
          <w:bCs/>
          <w:sz w:val="22"/>
          <w:szCs w:val="22"/>
        </w:rPr>
        <w:t xml:space="preserve"> об удовлетворении данных требований удержать сумму начисленных неустоек (штрафов, пени) одним из следующих способов:</w:t>
      </w:r>
    </w:p>
    <w:p w14:paraId="5E68E78B" w14:textId="77777777" w:rsidR="00C822DD" w:rsidRPr="00315F43" w:rsidRDefault="00C822DD" w:rsidP="005F2942">
      <w:pPr>
        <w:jc w:val="both"/>
        <w:rPr>
          <w:rFonts w:eastAsia="Times New Roman"/>
          <w:bCs/>
          <w:sz w:val="22"/>
          <w:szCs w:val="22"/>
        </w:rPr>
      </w:pPr>
      <w:r w:rsidRPr="00315F43">
        <w:rPr>
          <w:rFonts w:eastAsia="Times New Roman"/>
          <w:bCs/>
          <w:sz w:val="22"/>
          <w:szCs w:val="22"/>
        </w:rPr>
        <w:t>- из цены Договора, путем ее уменьшения на сумму начисленной неустойки (штрафа, пени);</w:t>
      </w:r>
    </w:p>
    <w:p w14:paraId="79879F8D" w14:textId="77777777" w:rsidR="00C822DD" w:rsidRPr="00315F43" w:rsidRDefault="00C822DD" w:rsidP="005F2942">
      <w:pPr>
        <w:jc w:val="both"/>
        <w:rPr>
          <w:rFonts w:eastAsia="Times New Roman"/>
          <w:bCs/>
          <w:sz w:val="22"/>
          <w:szCs w:val="22"/>
        </w:rPr>
      </w:pPr>
      <w:r w:rsidRPr="00315F43">
        <w:rPr>
          <w:rFonts w:eastAsia="Times New Roman"/>
          <w:bCs/>
          <w:sz w:val="22"/>
          <w:szCs w:val="22"/>
        </w:rPr>
        <w:t>- взыскать неустойку (штраф, пени) в порядке, установленном законодательством Российской Федерации (в судебном порядке).</w:t>
      </w:r>
    </w:p>
    <w:p w14:paraId="6300DF2E" w14:textId="77777777" w:rsidR="00C822DD" w:rsidRPr="00315F43" w:rsidRDefault="00C822DD" w:rsidP="005F2942">
      <w:pPr>
        <w:jc w:val="both"/>
        <w:rPr>
          <w:rFonts w:eastAsia="Times New Roman"/>
          <w:bCs/>
          <w:sz w:val="22"/>
          <w:szCs w:val="22"/>
        </w:rPr>
      </w:pPr>
      <w:r w:rsidRPr="00315F43">
        <w:rPr>
          <w:rFonts w:eastAsia="Times New Roman"/>
          <w:bCs/>
          <w:sz w:val="22"/>
          <w:szCs w:val="22"/>
        </w:rPr>
        <w:t>6.7. Уплата неустойки (штрафа, пени) не освобождает виновную Сторону от выполнения принятых на себя обязательств по Договору.</w:t>
      </w:r>
    </w:p>
    <w:p w14:paraId="337EC466" w14:textId="77777777" w:rsidR="00C822DD" w:rsidRPr="00315F43" w:rsidRDefault="00C822DD" w:rsidP="005F2942">
      <w:pPr>
        <w:jc w:val="both"/>
        <w:rPr>
          <w:rFonts w:eastAsia="Times New Roman"/>
          <w:bCs/>
          <w:sz w:val="22"/>
          <w:szCs w:val="22"/>
        </w:rPr>
      </w:pPr>
      <w:r w:rsidRPr="00315F43">
        <w:rPr>
          <w:rFonts w:eastAsia="Times New Roman"/>
          <w:bCs/>
          <w:sz w:val="22"/>
          <w:szCs w:val="22"/>
        </w:rPr>
        <w:t>6.8.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w:t>
      </w:r>
      <w:r w:rsidR="00374086" w:rsidRPr="00315F43">
        <w:rPr>
          <w:rFonts w:eastAsia="Times New Roman"/>
          <w:bCs/>
          <w:sz w:val="22"/>
          <w:szCs w:val="22"/>
        </w:rPr>
        <w:t>илы или по вине другой Стороны.</w:t>
      </w:r>
    </w:p>
    <w:p w14:paraId="21414AFB" w14:textId="77777777" w:rsidR="00B871DB" w:rsidRPr="00315F43" w:rsidRDefault="00B871DB" w:rsidP="005F2942">
      <w:pPr>
        <w:jc w:val="both"/>
        <w:rPr>
          <w:rFonts w:eastAsia="Times New Roman"/>
          <w:bCs/>
          <w:sz w:val="22"/>
          <w:szCs w:val="22"/>
        </w:rPr>
      </w:pPr>
    </w:p>
    <w:p w14:paraId="60E6556D" w14:textId="77777777" w:rsidR="007E1B71" w:rsidRPr="00315F43" w:rsidRDefault="00B871DB" w:rsidP="005F2942">
      <w:pPr>
        <w:shd w:val="clear" w:color="auto" w:fill="FFFFFF"/>
        <w:ind w:left="931"/>
        <w:rPr>
          <w:sz w:val="22"/>
          <w:szCs w:val="22"/>
        </w:rPr>
      </w:pPr>
      <w:r w:rsidRPr="00315F43">
        <w:rPr>
          <w:rFonts w:eastAsia="Times New Roman"/>
          <w:sz w:val="22"/>
          <w:szCs w:val="22"/>
        </w:rPr>
        <w:t>7</w:t>
      </w:r>
      <w:r w:rsidR="007701E1" w:rsidRPr="00315F43">
        <w:rPr>
          <w:rFonts w:eastAsia="Times New Roman"/>
          <w:sz w:val="22"/>
          <w:szCs w:val="22"/>
        </w:rPr>
        <w:t xml:space="preserve">. </w:t>
      </w:r>
      <w:r w:rsidR="00822326" w:rsidRPr="00315F43">
        <w:rPr>
          <w:rFonts w:eastAsia="Times New Roman"/>
          <w:sz w:val="22"/>
          <w:szCs w:val="22"/>
        </w:rPr>
        <w:t>СРОК ДЕЙСТВИЯ ДОГОВОРА. ОСНОВАНИЯ И ПОРЯДОК ИЗМЕНЕНИЯ</w:t>
      </w:r>
    </w:p>
    <w:p w14:paraId="7F68130E" w14:textId="77777777" w:rsidR="007E1B71" w:rsidRPr="00315F43" w:rsidRDefault="00822326" w:rsidP="005F2942">
      <w:pPr>
        <w:shd w:val="clear" w:color="auto" w:fill="FFFFFF"/>
        <w:ind w:right="638"/>
        <w:jc w:val="center"/>
        <w:rPr>
          <w:sz w:val="22"/>
          <w:szCs w:val="22"/>
        </w:rPr>
      </w:pPr>
      <w:r w:rsidRPr="00315F43">
        <w:rPr>
          <w:rFonts w:eastAsia="Times New Roman"/>
          <w:spacing w:val="-1"/>
          <w:sz w:val="22"/>
          <w:szCs w:val="22"/>
        </w:rPr>
        <w:t>И РАСТОРЖЕНИЯ ДОГОВОРА</w:t>
      </w:r>
    </w:p>
    <w:p w14:paraId="56B005D5" w14:textId="77777777" w:rsidR="006F2EE6" w:rsidRPr="00315F43" w:rsidRDefault="00822326" w:rsidP="004847BE">
      <w:pPr>
        <w:pStyle w:val="a3"/>
        <w:widowControl/>
        <w:numPr>
          <w:ilvl w:val="1"/>
          <w:numId w:val="15"/>
        </w:numPr>
        <w:jc w:val="both"/>
        <w:rPr>
          <w:rFonts w:eastAsia="Times New Roman"/>
          <w:spacing w:val="-1"/>
          <w:sz w:val="22"/>
          <w:szCs w:val="22"/>
        </w:rPr>
      </w:pPr>
      <w:r w:rsidRPr="00315F43">
        <w:rPr>
          <w:rFonts w:eastAsia="Times New Roman"/>
          <w:spacing w:val="-1"/>
          <w:sz w:val="22"/>
          <w:szCs w:val="22"/>
        </w:rPr>
        <w:t>Настоящий Договор вступает в силу с</w:t>
      </w:r>
      <w:r w:rsidR="004847BE" w:rsidRPr="00315F43">
        <w:rPr>
          <w:rFonts w:eastAsia="Times New Roman"/>
          <w:spacing w:val="-1"/>
          <w:sz w:val="22"/>
          <w:szCs w:val="22"/>
        </w:rPr>
        <w:t xml:space="preserve"> момента его подписания сторонами, и распространяет свое действия на правоотношение сторон, возникшие </w:t>
      </w:r>
      <w:r w:rsidR="00A02020" w:rsidRPr="00315F43">
        <w:rPr>
          <w:rFonts w:eastAsia="Times New Roman"/>
          <w:spacing w:val="-1"/>
          <w:sz w:val="22"/>
          <w:szCs w:val="22"/>
        </w:rPr>
        <w:t>«  »</w:t>
      </w:r>
      <w:r w:rsidRPr="00315F43">
        <w:rPr>
          <w:rFonts w:eastAsia="Times New Roman"/>
          <w:spacing w:val="-1"/>
          <w:sz w:val="22"/>
          <w:szCs w:val="22"/>
        </w:rPr>
        <w:t xml:space="preserve"> </w:t>
      </w:r>
      <w:r w:rsidR="00A02020" w:rsidRPr="00315F43">
        <w:rPr>
          <w:rFonts w:eastAsia="Times New Roman"/>
          <w:spacing w:val="-1"/>
          <w:sz w:val="22"/>
          <w:szCs w:val="22"/>
        </w:rPr>
        <w:t>____</w:t>
      </w:r>
      <w:r w:rsidR="00802BE8" w:rsidRPr="00315F43">
        <w:rPr>
          <w:rFonts w:eastAsia="Times New Roman"/>
          <w:spacing w:val="-1"/>
          <w:sz w:val="22"/>
          <w:szCs w:val="22"/>
        </w:rPr>
        <w:t>__</w:t>
      </w:r>
      <w:r w:rsidR="00A02020" w:rsidRPr="00315F43">
        <w:rPr>
          <w:rFonts w:eastAsia="Times New Roman"/>
          <w:spacing w:val="-1"/>
          <w:sz w:val="22"/>
          <w:szCs w:val="22"/>
        </w:rPr>
        <w:t>___</w:t>
      </w:r>
      <w:r w:rsidR="006F579D" w:rsidRPr="00315F43">
        <w:rPr>
          <w:rFonts w:eastAsia="Times New Roman"/>
          <w:spacing w:val="-1"/>
          <w:sz w:val="22"/>
          <w:szCs w:val="22"/>
        </w:rPr>
        <w:t xml:space="preserve"> 202</w:t>
      </w:r>
      <w:r w:rsidR="004847BE" w:rsidRPr="00315F43">
        <w:rPr>
          <w:rFonts w:eastAsia="Times New Roman"/>
          <w:spacing w:val="-1"/>
          <w:sz w:val="22"/>
          <w:szCs w:val="22"/>
        </w:rPr>
        <w:t>3</w:t>
      </w:r>
      <w:r w:rsidR="00A02020" w:rsidRPr="00315F43">
        <w:rPr>
          <w:rFonts w:eastAsia="Times New Roman"/>
          <w:spacing w:val="-1"/>
          <w:sz w:val="22"/>
          <w:szCs w:val="22"/>
        </w:rPr>
        <w:t xml:space="preserve"> </w:t>
      </w:r>
      <w:r w:rsidRPr="00315F43">
        <w:rPr>
          <w:rFonts w:eastAsia="Times New Roman"/>
          <w:spacing w:val="-1"/>
          <w:sz w:val="22"/>
          <w:szCs w:val="22"/>
        </w:rPr>
        <w:t xml:space="preserve">года </w:t>
      </w:r>
      <w:r w:rsidR="006F2EE6" w:rsidRPr="00315F43">
        <w:rPr>
          <w:rFonts w:eastAsia="Times New Roman"/>
          <w:spacing w:val="-1"/>
          <w:sz w:val="22"/>
          <w:szCs w:val="22"/>
        </w:rPr>
        <w:t xml:space="preserve">и действует </w:t>
      </w:r>
      <w:r w:rsidR="004847BE" w:rsidRPr="00315F43">
        <w:rPr>
          <w:rFonts w:eastAsia="Times New Roman"/>
          <w:spacing w:val="-1"/>
          <w:sz w:val="22"/>
          <w:szCs w:val="22"/>
        </w:rPr>
        <w:t>по «  » _________ 2023 года  включительно, а в части исполнения обязательств по оплате - до полного исполнения Сторонами своих обязательств по Договору.</w:t>
      </w:r>
    </w:p>
    <w:p w14:paraId="39DC9F0F" w14:textId="77777777" w:rsidR="00B871DB" w:rsidRPr="00315F43" w:rsidRDefault="00384C79" w:rsidP="00E83F8A">
      <w:pPr>
        <w:pStyle w:val="a3"/>
        <w:numPr>
          <w:ilvl w:val="1"/>
          <w:numId w:val="15"/>
        </w:numPr>
        <w:shd w:val="clear" w:color="auto" w:fill="FFFFFF"/>
        <w:tabs>
          <w:tab w:val="left" w:pos="0"/>
          <w:tab w:val="left" w:pos="426"/>
        </w:tabs>
        <w:ind w:left="0" w:firstLine="5"/>
        <w:jc w:val="both"/>
        <w:rPr>
          <w:spacing w:val="-10"/>
          <w:sz w:val="22"/>
          <w:szCs w:val="22"/>
        </w:rPr>
      </w:pPr>
      <w:r w:rsidRPr="00315F43">
        <w:rPr>
          <w:spacing w:val="-8"/>
          <w:sz w:val="22"/>
          <w:szCs w:val="22"/>
        </w:rPr>
        <w:t xml:space="preserve">При заключении и исполнении </w:t>
      </w:r>
      <w:r w:rsidR="007429BD" w:rsidRPr="00315F43">
        <w:rPr>
          <w:spacing w:val="-8"/>
          <w:sz w:val="22"/>
          <w:szCs w:val="22"/>
        </w:rPr>
        <w:t>Д</w:t>
      </w:r>
      <w:r w:rsidRPr="00315F43">
        <w:rPr>
          <w:spacing w:val="-8"/>
          <w:sz w:val="22"/>
          <w:szCs w:val="22"/>
        </w:rPr>
        <w:t xml:space="preserve">оговора Заказчик по согласованию с </w:t>
      </w:r>
      <w:r w:rsidR="00E74188" w:rsidRPr="00315F43">
        <w:rPr>
          <w:spacing w:val="-8"/>
          <w:sz w:val="22"/>
          <w:szCs w:val="22"/>
        </w:rPr>
        <w:t>Исполнителем</w:t>
      </w:r>
      <w:r w:rsidRPr="00315F43">
        <w:rPr>
          <w:spacing w:val="-8"/>
          <w:sz w:val="22"/>
          <w:szCs w:val="22"/>
        </w:rPr>
        <w:t>, с которым заключается (закл</w:t>
      </w:r>
      <w:r w:rsidR="00C814B3" w:rsidRPr="00315F43">
        <w:rPr>
          <w:spacing w:val="-8"/>
          <w:sz w:val="22"/>
          <w:szCs w:val="22"/>
        </w:rPr>
        <w:t xml:space="preserve">ючен) договор, вправе изменить </w:t>
      </w:r>
      <w:r w:rsidR="00E74188" w:rsidRPr="00315F43">
        <w:rPr>
          <w:spacing w:val="-8"/>
          <w:sz w:val="22"/>
          <w:szCs w:val="22"/>
        </w:rPr>
        <w:t xml:space="preserve">объем оказываемых услуг </w:t>
      </w:r>
      <w:r w:rsidRPr="00315F43">
        <w:rPr>
          <w:spacing w:val="-8"/>
          <w:sz w:val="22"/>
          <w:szCs w:val="22"/>
        </w:rPr>
        <w:t>и срок исполнения обязательств.</w:t>
      </w:r>
    </w:p>
    <w:p w14:paraId="5FCEE4C1" w14:textId="77777777" w:rsidR="00B871DB" w:rsidRPr="00315F43" w:rsidRDefault="00822326" w:rsidP="00B871DB">
      <w:pPr>
        <w:pStyle w:val="a3"/>
        <w:numPr>
          <w:ilvl w:val="1"/>
          <w:numId w:val="15"/>
        </w:numPr>
        <w:shd w:val="clear" w:color="auto" w:fill="FFFFFF"/>
        <w:tabs>
          <w:tab w:val="left" w:pos="0"/>
          <w:tab w:val="left" w:pos="426"/>
        </w:tabs>
        <w:ind w:left="0" w:firstLine="5"/>
        <w:jc w:val="both"/>
        <w:rPr>
          <w:spacing w:val="-10"/>
          <w:sz w:val="22"/>
          <w:szCs w:val="22"/>
        </w:rPr>
      </w:pPr>
      <w:r w:rsidRPr="00315F43">
        <w:rPr>
          <w:rFonts w:eastAsia="Times New Roman"/>
          <w:spacing w:val="-2"/>
          <w:sz w:val="22"/>
          <w:szCs w:val="22"/>
        </w:rPr>
        <w:t xml:space="preserve">Все изменения и дополнения к настоящему Договору действительны только в случае, если они </w:t>
      </w:r>
      <w:r w:rsidRPr="00315F43">
        <w:rPr>
          <w:rFonts w:eastAsia="Times New Roman"/>
          <w:sz w:val="22"/>
          <w:szCs w:val="22"/>
        </w:rPr>
        <w:t xml:space="preserve">оформлены </w:t>
      </w:r>
      <w:r w:rsidRPr="00315F43">
        <w:rPr>
          <w:rFonts w:eastAsia="Times New Roman"/>
          <w:sz w:val="22"/>
          <w:szCs w:val="22"/>
        </w:rPr>
        <w:lastRenderedPageBreak/>
        <w:t>в письменном виде и подписаны обеими Сторонами.</w:t>
      </w:r>
    </w:p>
    <w:p w14:paraId="1F2AA5F1" w14:textId="77777777" w:rsidR="00B871DB" w:rsidRPr="00315F43" w:rsidRDefault="00E74188" w:rsidP="00B871DB">
      <w:pPr>
        <w:pStyle w:val="a3"/>
        <w:numPr>
          <w:ilvl w:val="1"/>
          <w:numId w:val="15"/>
        </w:numPr>
        <w:shd w:val="clear" w:color="auto" w:fill="FFFFFF"/>
        <w:tabs>
          <w:tab w:val="left" w:pos="0"/>
          <w:tab w:val="left" w:pos="426"/>
        </w:tabs>
        <w:ind w:left="0" w:firstLine="5"/>
        <w:jc w:val="both"/>
        <w:rPr>
          <w:spacing w:val="-10"/>
          <w:sz w:val="22"/>
          <w:szCs w:val="22"/>
        </w:rPr>
      </w:pPr>
      <w:r w:rsidRPr="00315F43">
        <w:rPr>
          <w:sz w:val="22"/>
          <w:szCs w:val="22"/>
        </w:rPr>
        <w:t>Расторжение договора допускается по соглашению сторон, по решению суда и в одностороннем порядке по основаниям, предусмотренным Гражданским кодексом РФ.</w:t>
      </w:r>
    </w:p>
    <w:p w14:paraId="422CE29F" w14:textId="77777777" w:rsidR="00B871DB" w:rsidRPr="00315F43" w:rsidRDefault="00822326" w:rsidP="00B871DB">
      <w:pPr>
        <w:pStyle w:val="a3"/>
        <w:numPr>
          <w:ilvl w:val="1"/>
          <w:numId w:val="15"/>
        </w:numPr>
        <w:shd w:val="clear" w:color="auto" w:fill="FFFFFF"/>
        <w:tabs>
          <w:tab w:val="left" w:pos="0"/>
          <w:tab w:val="left" w:pos="426"/>
        </w:tabs>
        <w:ind w:left="0" w:firstLine="5"/>
        <w:jc w:val="both"/>
        <w:rPr>
          <w:spacing w:val="-10"/>
          <w:sz w:val="22"/>
          <w:szCs w:val="22"/>
        </w:rPr>
      </w:pPr>
      <w:r w:rsidRPr="00315F43">
        <w:rPr>
          <w:rFonts w:eastAsia="Times New Roman"/>
          <w:sz w:val="22"/>
          <w:szCs w:val="22"/>
        </w:rPr>
        <w:t>Стороны вправе досрочно расторгнуть настоящий Д</w:t>
      </w:r>
      <w:r w:rsidR="00384C79" w:rsidRPr="00315F43">
        <w:rPr>
          <w:rFonts w:eastAsia="Times New Roman"/>
          <w:sz w:val="22"/>
          <w:szCs w:val="22"/>
        </w:rPr>
        <w:t xml:space="preserve">оговор в случаях, установленных </w:t>
      </w:r>
      <w:r w:rsidRPr="00315F43">
        <w:rPr>
          <w:rFonts w:eastAsia="Times New Roman"/>
          <w:sz w:val="22"/>
          <w:szCs w:val="22"/>
        </w:rPr>
        <w:t>действующим законодательством Российской Федерации и настоящим Договором.</w:t>
      </w:r>
    </w:p>
    <w:p w14:paraId="4EFEBFF5" w14:textId="77777777" w:rsidR="00B871DB" w:rsidRPr="00315F43" w:rsidRDefault="00822326" w:rsidP="00B871DB">
      <w:pPr>
        <w:pStyle w:val="a3"/>
        <w:numPr>
          <w:ilvl w:val="1"/>
          <w:numId w:val="15"/>
        </w:numPr>
        <w:shd w:val="clear" w:color="auto" w:fill="FFFFFF"/>
        <w:tabs>
          <w:tab w:val="left" w:pos="0"/>
          <w:tab w:val="left" w:pos="426"/>
        </w:tabs>
        <w:ind w:left="0" w:firstLine="5"/>
        <w:jc w:val="both"/>
        <w:rPr>
          <w:spacing w:val="-10"/>
          <w:sz w:val="22"/>
          <w:szCs w:val="22"/>
        </w:rPr>
      </w:pPr>
      <w:r w:rsidRPr="00315F43">
        <w:rPr>
          <w:rFonts w:eastAsia="Times New Roman"/>
          <w:sz w:val="22"/>
          <w:szCs w:val="22"/>
        </w:rPr>
        <w:t>Заказчик вправе расторгнуть настоящий Договор, письменно уведомив об этом Исполнителя не менее чем за 20 календарных дней, при условии оплаты Исполнителю фактически оказанных им услуг на день исполнения обязательств по настоящему Договору.</w:t>
      </w:r>
    </w:p>
    <w:p w14:paraId="1E16FDD0" w14:textId="77777777" w:rsidR="007E1B71" w:rsidRPr="00315F43" w:rsidRDefault="00822326" w:rsidP="00B871DB">
      <w:pPr>
        <w:pStyle w:val="a3"/>
        <w:numPr>
          <w:ilvl w:val="1"/>
          <w:numId w:val="15"/>
        </w:numPr>
        <w:shd w:val="clear" w:color="auto" w:fill="FFFFFF"/>
        <w:tabs>
          <w:tab w:val="left" w:pos="0"/>
          <w:tab w:val="left" w:pos="426"/>
        </w:tabs>
        <w:ind w:left="0" w:firstLine="5"/>
        <w:jc w:val="both"/>
        <w:rPr>
          <w:spacing w:val="-10"/>
          <w:sz w:val="22"/>
          <w:szCs w:val="22"/>
        </w:rPr>
      </w:pPr>
      <w:r w:rsidRPr="00315F43">
        <w:rPr>
          <w:rFonts w:eastAsia="Times New Roman"/>
          <w:sz w:val="22"/>
          <w:szCs w:val="22"/>
        </w:rPr>
        <w:t>Исполнитель вправе расторгнуть настоящий Договор, письменно уведомив об этом Заказчика не позднее чем за 20 календарных дней, лишь при условии полного возмещения Заказчик) убытков.</w:t>
      </w:r>
    </w:p>
    <w:p w14:paraId="7313C5F0" w14:textId="77777777" w:rsidR="00484ACC" w:rsidRPr="00315F43" w:rsidRDefault="00EE660B" w:rsidP="00484ACC">
      <w:pPr>
        <w:shd w:val="clear" w:color="auto" w:fill="FFFFFF"/>
        <w:ind w:left="1022"/>
        <w:jc w:val="center"/>
        <w:rPr>
          <w:spacing w:val="-1"/>
          <w:sz w:val="22"/>
          <w:szCs w:val="22"/>
        </w:rPr>
      </w:pPr>
      <w:r w:rsidRPr="00315F43">
        <w:rPr>
          <w:spacing w:val="-1"/>
          <w:sz w:val="22"/>
          <w:szCs w:val="22"/>
        </w:rPr>
        <w:t>8</w:t>
      </w:r>
      <w:r w:rsidR="00484ACC" w:rsidRPr="00315F43">
        <w:rPr>
          <w:spacing w:val="-1"/>
          <w:sz w:val="22"/>
          <w:szCs w:val="22"/>
        </w:rPr>
        <w:t>. АНТИКОРРУПЦИОННАЯ ОГОВОРКА</w:t>
      </w:r>
    </w:p>
    <w:p w14:paraId="589D7CED" w14:textId="77777777" w:rsidR="00484ACC" w:rsidRPr="00315F43" w:rsidRDefault="00EE660B" w:rsidP="00C6071D">
      <w:pPr>
        <w:shd w:val="clear" w:color="auto" w:fill="FFFFFF"/>
        <w:jc w:val="both"/>
        <w:rPr>
          <w:spacing w:val="-1"/>
          <w:sz w:val="22"/>
          <w:szCs w:val="22"/>
        </w:rPr>
      </w:pPr>
      <w:r w:rsidRPr="00315F43">
        <w:rPr>
          <w:spacing w:val="-1"/>
          <w:sz w:val="22"/>
          <w:szCs w:val="22"/>
        </w:rPr>
        <w:t>8</w:t>
      </w:r>
      <w:r w:rsidR="00484ACC" w:rsidRPr="00315F43">
        <w:rPr>
          <w:spacing w:val="-1"/>
          <w:sz w:val="22"/>
          <w:szCs w:val="22"/>
        </w:rPr>
        <w:t>.1. Каждая из сторон настоящего Договора подтверждает, что ни сама сторона, ни ее руководство или работники не предлагали, не обещали, не требовали, не принимали деньги, ценные бумаги, иное имущество или услуги, связанные с заключением или исполнением Контракта.</w:t>
      </w:r>
    </w:p>
    <w:p w14:paraId="2CCE69F0" w14:textId="77777777" w:rsidR="00484ACC" w:rsidRPr="00315F43" w:rsidRDefault="00EE660B" w:rsidP="00C6071D">
      <w:pPr>
        <w:shd w:val="clear" w:color="auto" w:fill="FFFFFF"/>
        <w:jc w:val="both"/>
        <w:rPr>
          <w:spacing w:val="-1"/>
          <w:sz w:val="22"/>
          <w:szCs w:val="22"/>
        </w:rPr>
      </w:pPr>
      <w:r w:rsidRPr="00315F43">
        <w:rPr>
          <w:spacing w:val="-1"/>
          <w:sz w:val="22"/>
          <w:szCs w:val="22"/>
        </w:rPr>
        <w:t>8</w:t>
      </w:r>
      <w:r w:rsidR="00484ACC" w:rsidRPr="00315F43">
        <w:rPr>
          <w:spacing w:val="-1"/>
          <w:sz w:val="22"/>
          <w:szCs w:val="22"/>
        </w:rPr>
        <w:t>.2. Стороны обязуются в течение всего срока действия Контракта принять все разумные меры для недопущения действий, указанных в п.</w:t>
      </w:r>
      <w:r w:rsidRPr="00315F43">
        <w:rPr>
          <w:spacing w:val="-1"/>
          <w:sz w:val="22"/>
          <w:szCs w:val="22"/>
        </w:rPr>
        <w:t>8</w:t>
      </w:r>
      <w:r w:rsidR="00484ACC" w:rsidRPr="00315F43">
        <w:rPr>
          <w:spacing w:val="-1"/>
          <w:sz w:val="22"/>
          <w:szCs w:val="22"/>
        </w:rPr>
        <w:t>.1, в том числе со стороны руководства или работников сторон, третьих лиц.</w:t>
      </w:r>
    </w:p>
    <w:p w14:paraId="05C2EDDD" w14:textId="77777777" w:rsidR="00B871DB" w:rsidRPr="00315F43" w:rsidRDefault="00EE660B" w:rsidP="00C6071D">
      <w:pPr>
        <w:shd w:val="clear" w:color="auto" w:fill="FFFFFF"/>
        <w:jc w:val="both"/>
        <w:rPr>
          <w:spacing w:val="-1"/>
          <w:sz w:val="22"/>
          <w:szCs w:val="22"/>
        </w:rPr>
      </w:pPr>
      <w:r w:rsidRPr="00315F43">
        <w:rPr>
          <w:spacing w:val="-1"/>
          <w:sz w:val="22"/>
          <w:szCs w:val="22"/>
        </w:rPr>
        <w:t>8</w:t>
      </w:r>
      <w:r w:rsidR="00484ACC" w:rsidRPr="00315F43">
        <w:rPr>
          <w:spacing w:val="-1"/>
          <w:sz w:val="22"/>
          <w:szCs w:val="22"/>
        </w:rPr>
        <w:t>.3. Стороны обязуются соблюдать, а также обеспечивать соблюдение их руководством, работниками, действующими по Контракту, настоящей оговорки, а также уведомлять другую Сторону в случае возникновения добросовестных и обоснованных подозрений, что произошло или может произойти нарушение требований настоящей антикоррупционной оговорки.</w:t>
      </w:r>
    </w:p>
    <w:p w14:paraId="222BEA50" w14:textId="77777777" w:rsidR="007E1B71" w:rsidRPr="00315F43" w:rsidRDefault="00EE660B" w:rsidP="005F2942">
      <w:pPr>
        <w:shd w:val="clear" w:color="auto" w:fill="FFFFFF"/>
        <w:ind w:left="1022"/>
        <w:rPr>
          <w:spacing w:val="-1"/>
          <w:sz w:val="22"/>
          <w:szCs w:val="22"/>
        </w:rPr>
      </w:pPr>
      <w:r w:rsidRPr="00315F43">
        <w:rPr>
          <w:spacing w:val="-1"/>
          <w:sz w:val="22"/>
          <w:szCs w:val="22"/>
        </w:rPr>
        <w:t>9</w:t>
      </w:r>
      <w:r w:rsidR="00484ACC" w:rsidRPr="00315F43">
        <w:rPr>
          <w:spacing w:val="-1"/>
          <w:sz w:val="22"/>
          <w:szCs w:val="22"/>
        </w:rPr>
        <w:t>.</w:t>
      </w:r>
      <w:r w:rsidR="003E0C61" w:rsidRPr="00315F43">
        <w:rPr>
          <w:spacing w:val="-1"/>
          <w:sz w:val="22"/>
          <w:szCs w:val="22"/>
        </w:rPr>
        <w:t xml:space="preserve"> </w:t>
      </w:r>
      <w:r w:rsidR="00822326" w:rsidRPr="00315F43">
        <w:rPr>
          <w:rFonts w:eastAsia="Times New Roman"/>
          <w:spacing w:val="-1"/>
          <w:sz w:val="22"/>
          <w:szCs w:val="22"/>
        </w:rPr>
        <w:t>ДОПОЛНИТЕЛЬНЫЕ УСЛОВИЯ И ЗАКЛЮЧИТЕЛЬНЫЕ ПОЛОЖЕНИЯ</w:t>
      </w:r>
    </w:p>
    <w:p w14:paraId="09C8CD4B" w14:textId="77777777" w:rsidR="003E0C61" w:rsidRPr="00315F43" w:rsidRDefault="00EE660B" w:rsidP="00C6071D">
      <w:pPr>
        <w:shd w:val="clear" w:color="auto" w:fill="FFFFFF"/>
        <w:tabs>
          <w:tab w:val="left" w:pos="389"/>
        </w:tabs>
        <w:ind w:left="14"/>
        <w:rPr>
          <w:sz w:val="22"/>
          <w:szCs w:val="22"/>
        </w:rPr>
      </w:pPr>
      <w:r w:rsidRPr="00315F43">
        <w:rPr>
          <w:spacing w:val="-8"/>
          <w:sz w:val="22"/>
          <w:szCs w:val="22"/>
        </w:rPr>
        <w:t>9</w:t>
      </w:r>
      <w:r w:rsidR="00822326" w:rsidRPr="00315F43">
        <w:rPr>
          <w:spacing w:val="-8"/>
          <w:sz w:val="22"/>
          <w:szCs w:val="22"/>
        </w:rPr>
        <w:t>.1.</w:t>
      </w:r>
      <w:r w:rsidR="00822326" w:rsidRPr="00315F43">
        <w:rPr>
          <w:sz w:val="22"/>
          <w:szCs w:val="22"/>
        </w:rPr>
        <w:tab/>
      </w:r>
      <w:r w:rsidR="00822326" w:rsidRPr="00315F43">
        <w:rPr>
          <w:rFonts w:eastAsia="Times New Roman"/>
          <w:spacing w:val="-1"/>
          <w:sz w:val="22"/>
          <w:szCs w:val="22"/>
        </w:rPr>
        <w:t>Дополнительные условия:</w:t>
      </w:r>
    </w:p>
    <w:p w14:paraId="77785BA2" w14:textId="77777777" w:rsidR="003E0C61" w:rsidRPr="00315F43" w:rsidRDefault="00EE660B" w:rsidP="00C6071D">
      <w:pPr>
        <w:shd w:val="clear" w:color="auto" w:fill="FFFFFF"/>
        <w:tabs>
          <w:tab w:val="left" w:pos="389"/>
        </w:tabs>
        <w:ind w:left="14"/>
        <w:rPr>
          <w:sz w:val="22"/>
          <w:szCs w:val="22"/>
        </w:rPr>
      </w:pPr>
      <w:r w:rsidRPr="00315F43">
        <w:rPr>
          <w:sz w:val="22"/>
          <w:szCs w:val="22"/>
        </w:rPr>
        <w:t>9</w:t>
      </w:r>
      <w:r w:rsidR="003E0C61" w:rsidRPr="00315F43">
        <w:rPr>
          <w:sz w:val="22"/>
          <w:szCs w:val="22"/>
        </w:rPr>
        <w:t xml:space="preserve">.1.1. </w:t>
      </w:r>
      <w:r w:rsidR="00822326" w:rsidRPr="00315F43">
        <w:rPr>
          <w:rFonts w:eastAsia="Times New Roman"/>
          <w:spacing w:val="-6"/>
          <w:sz w:val="22"/>
          <w:szCs w:val="22"/>
        </w:rPr>
        <w:t xml:space="preserve">Исполнитель обязан во время оказания услуг обеспечить безопасные условия проведения занятий в соответствии с установленными нормами, обеспечивающими жизнь и </w:t>
      </w:r>
      <w:r w:rsidR="00822326" w:rsidRPr="00315F43">
        <w:rPr>
          <w:rFonts w:eastAsia="Times New Roman"/>
          <w:sz w:val="22"/>
          <w:szCs w:val="22"/>
        </w:rPr>
        <w:t>здоровье детей.</w:t>
      </w:r>
    </w:p>
    <w:p w14:paraId="5F604831" w14:textId="77777777" w:rsidR="003E0C61" w:rsidRPr="00315F43" w:rsidRDefault="00EE660B" w:rsidP="00C6071D">
      <w:pPr>
        <w:shd w:val="clear" w:color="auto" w:fill="FFFFFF"/>
        <w:tabs>
          <w:tab w:val="left" w:pos="389"/>
        </w:tabs>
        <w:ind w:left="14"/>
        <w:rPr>
          <w:sz w:val="22"/>
          <w:szCs w:val="22"/>
        </w:rPr>
      </w:pPr>
      <w:r w:rsidRPr="00315F43">
        <w:rPr>
          <w:sz w:val="22"/>
          <w:szCs w:val="22"/>
        </w:rPr>
        <w:t>9</w:t>
      </w:r>
      <w:r w:rsidR="003E0C61" w:rsidRPr="00315F43">
        <w:rPr>
          <w:sz w:val="22"/>
          <w:szCs w:val="22"/>
        </w:rPr>
        <w:t xml:space="preserve">.1.2. </w:t>
      </w:r>
      <w:r w:rsidR="00822326" w:rsidRPr="00315F43">
        <w:rPr>
          <w:rFonts w:eastAsia="Times New Roman"/>
          <w:spacing w:val="-5"/>
          <w:sz w:val="22"/>
          <w:szCs w:val="22"/>
        </w:rPr>
        <w:t>Исполнитель обязан бережно относиться к имуществу Заказчика.</w:t>
      </w:r>
    </w:p>
    <w:p w14:paraId="0BBE60D6" w14:textId="77777777" w:rsidR="003E0C61" w:rsidRPr="00315F43" w:rsidRDefault="00EE660B" w:rsidP="00C6071D">
      <w:pPr>
        <w:shd w:val="clear" w:color="auto" w:fill="FFFFFF"/>
        <w:tabs>
          <w:tab w:val="left" w:pos="389"/>
        </w:tabs>
        <w:ind w:left="14"/>
        <w:rPr>
          <w:sz w:val="22"/>
          <w:szCs w:val="22"/>
        </w:rPr>
      </w:pPr>
      <w:r w:rsidRPr="00315F43">
        <w:rPr>
          <w:sz w:val="22"/>
          <w:szCs w:val="22"/>
        </w:rPr>
        <w:t>9</w:t>
      </w:r>
      <w:r w:rsidR="003E0C61" w:rsidRPr="00315F43">
        <w:rPr>
          <w:sz w:val="22"/>
          <w:szCs w:val="22"/>
        </w:rPr>
        <w:t xml:space="preserve">.2. </w:t>
      </w:r>
      <w:r w:rsidR="00822326" w:rsidRPr="00315F43">
        <w:rPr>
          <w:rFonts w:eastAsia="Times New Roman"/>
          <w:spacing w:val="-2"/>
          <w:sz w:val="22"/>
          <w:szCs w:val="22"/>
        </w:rPr>
        <w:t>Все разногласия, возникающие между Сторонами по вопр</w:t>
      </w:r>
      <w:r w:rsidR="0032765A" w:rsidRPr="00315F43">
        <w:rPr>
          <w:rFonts w:eastAsia="Times New Roman"/>
          <w:spacing w:val="-2"/>
          <w:sz w:val="22"/>
          <w:szCs w:val="22"/>
        </w:rPr>
        <w:t xml:space="preserve">осам исполнения обязательств по </w:t>
      </w:r>
      <w:r w:rsidR="00822326" w:rsidRPr="00315F43">
        <w:rPr>
          <w:rFonts w:eastAsia="Times New Roman"/>
          <w:sz w:val="22"/>
          <w:szCs w:val="22"/>
        </w:rPr>
        <w:t>настоящему Договору, будут разрешаться путем пер</w:t>
      </w:r>
      <w:r w:rsidR="0032765A" w:rsidRPr="00315F43">
        <w:rPr>
          <w:rFonts w:eastAsia="Times New Roman"/>
          <w:sz w:val="22"/>
          <w:szCs w:val="22"/>
        </w:rPr>
        <w:t xml:space="preserve">еговоров на основе действующего </w:t>
      </w:r>
      <w:r w:rsidR="00822326" w:rsidRPr="00315F43">
        <w:rPr>
          <w:rFonts w:eastAsia="Times New Roman"/>
          <w:sz w:val="22"/>
          <w:szCs w:val="22"/>
        </w:rPr>
        <w:t>законодательства Российской Федерации.</w:t>
      </w:r>
    </w:p>
    <w:p w14:paraId="2195ADD6" w14:textId="77777777" w:rsidR="003E0C61" w:rsidRPr="00315F43" w:rsidRDefault="00EE660B" w:rsidP="00C6071D">
      <w:pPr>
        <w:shd w:val="clear" w:color="auto" w:fill="FFFFFF"/>
        <w:tabs>
          <w:tab w:val="left" w:pos="389"/>
        </w:tabs>
        <w:ind w:left="14"/>
        <w:rPr>
          <w:sz w:val="22"/>
          <w:szCs w:val="22"/>
        </w:rPr>
      </w:pPr>
      <w:r w:rsidRPr="00315F43">
        <w:rPr>
          <w:sz w:val="22"/>
          <w:szCs w:val="22"/>
        </w:rPr>
        <w:t>9</w:t>
      </w:r>
      <w:r w:rsidR="003E0C61" w:rsidRPr="00315F43">
        <w:rPr>
          <w:sz w:val="22"/>
          <w:szCs w:val="22"/>
        </w:rPr>
        <w:t xml:space="preserve">.3. </w:t>
      </w:r>
      <w:r w:rsidR="00822326" w:rsidRPr="00315F43">
        <w:rPr>
          <w:rFonts w:eastAsia="Times New Roman"/>
          <w:sz w:val="22"/>
          <w:szCs w:val="22"/>
        </w:rPr>
        <w:t xml:space="preserve">В случае невозможности урегулирования разногласий в процессе переговоров они </w:t>
      </w:r>
      <w:r w:rsidR="00822326" w:rsidRPr="00315F43">
        <w:rPr>
          <w:rFonts w:eastAsia="Times New Roman"/>
          <w:spacing w:val="-2"/>
          <w:sz w:val="22"/>
          <w:szCs w:val="22"/>
        </w:rPr>
        <w:t xml:space="preserve">разрешаются в судебном порядке в соответствии с действующим законодательством Российской </w:t>
      </w:r>
      <w:r w:rsidR="00822326" w:rsidRPr="00315F43">
        <w:rPr>
          <w:rFonts w:eastAsia="Times New Roman"/>
          <w:sz w:val="22"/>
          <w:szCs w:val="22"/>
        </w:rPr>
        <w:t>Федерации.</w:t>
      </w:r>
    </w:p>
    <w:p w14:paraId="063AB826" w14:textId="77777777" w:rsidR="003E0C61" w:rsidRPr="00315F43" w:rsidRDefault="00EE660B" w:rsidP="00C6071D">
      <w:pPr>
        <w:shd w:val="clear" w:color="auto" w:fill="FFFFFF"/>
        <w:tabs>
          <w:tab w:val="left" w:pos="389"/>
        </w:tabs>
        <w:ind w:left="14"/>
        <w:rPr>
          <w:sz w:val="22"/>
          <w:szCs w:val="22"/>
        </w:rPr>
      </w:pPr>
      <w:r w:rsidRPr="00315F43">
        <w:rPr>
          <w:sz w:val="22"/>
          <w:szCs w:val="22"/>
        </w:rPr>
        <w:t>9</w:t>
      </w:r>
      <w:r w:rsidR="003E0C61" w:rsidRPr="00315F43">
        <w:rPr>
          <w:sz w:val="22"/>
          <w:szCs w:val="22"/>
        </w:rPr>
        <w:t>.</w:t>
      </w:r>
      <w:r w:rsidR="003E0C61" w:rsidRPr="00315F43">
        <w:rPr>
          <w:rFonts w:eastAsia="Times New Roman"/>
          <w:sz w:val="22"/>
          <w:szCs w:val="22"/>
        </w:rPr>
        <w:t xml:space="preserve">4. </w:t>
      </w:r>
      <w:r w:rsidR="00822326" w:rsidRPr="00315F43">
        <w:rPr>
          <w:rFonts w:eastAsia="Times New Roman"/>
          <w:sz w:val="22"/>
          <w:szCs w:val="22"/>
        </w:rPr>
        <w:t xml:space="preserve">В случае изменения наименования, местонахождения, банковских реквизитов и других </w:t>
      </w:r>
      <w:r w:rsidR="00822326" w:rsidRPr="00315F43">
        <w:rPr>
          <w:rFonts w:eastAsia="Times New Roman"/>
          <w:spacing w:val="-2"/>
          <w:sz w:val="22"/>
          <w:szCs w:val="22"/>
        </w:rPr>
        <w:t xml:space="preserve">данных каждая из Сторон обязана в </w:t>
      </w:r>
      <w:r w:rsidR="00064888" w:rsidRPr="00315F43">
        <w:rPr>
          <w:rFonts w:eastAsia="Times New Roman"/>
          <w:spacing w:val="-2"/>
          <w:sz w:val="22"/>
          <w:szCs w:val="22"/>
        </w:rPr>
        <w:t>десятидневный</w:t>
      </w:r>
      <w:r w:rsidR="00822326" w:rsidRPr="00315F43">
        <w:rPr>
          <w:rFonts w:eastAsia="Times New Roman"/>
          <w:spacing w:val="-2"/>
          <w:sz w:val="22"/>
          <w:szCs w:val="22"/>
        </w:rPr>
        <w:t xml:space="preserve"> срок в письменной форме сообщить другой </w:t>
      </w:r>
      <w:r w:rsidR="00822326" w:rsidRPr="00315F43">
        <w:rPr>
          <w:rFonts w:eastAsia="Times New Roman"/>
          <w:sz w:val="22"/>
          <w:szCs w:val="22"/>
        </w:rPr>
        <w:t>стороне о произошедших изменениях.</w:t>
      </w:r>
    </w:p>
    <w:p w14:paraId="15B72F46" w14:textId="77777777" w:rsidR="000F1D2B" w:rsidRPr="00315F43" w:rsidRDefault="00EE660B" w:rsidP="00C6071D">
      <w:pPr>
        <w:shd w:val="clear" w:color="auto" w:fill="FFFFFF"/>
        <w:tabs>
          <w:tab w:val="left" w:pos="389"/>
        </w:tabs>
        <w:ind w:left="14"/>
        <w:rPr>
          <w:sz w:val="22"/>
          <w:szCs w:val="22"/>
        </w:rPr>
      </w:pPr>
      <w:r w:rsidRPr="00315F43">
        <w:rPr>
          <w:sz w:val="22"/>
          <w:szCs w:val="22"/>
        </w:rPr>
        <w:t>9</w:t>
      </w:r>
      <w:r w:rsidR="003E0C61" w:rsidRPr="00315F43">
        <w:rPr>
          <w:sz w:val="22"/>
          <w:szCs w:val="22"/>
        </w:rPr>
        <w:t>.</w:t>
      </w:r>
      <w:r w:rsidR="003E0C61" w:rsidRPr="00315F43">
        <w:rPr>
          <w:rFonts w:eastAsia="Times New Roman"/>
          <w:sz w:val="22"/>
          <w:szCs w:val="22"/>
        </w:rPr>
        <w:t xml:space="preserve">5. </w:t>
      </w:r>
      <w:r w:rsidR="00822326" w:rsidRPr="00315F43">
        <w:rPr>
          <w:rFonts w:eastAsia="Times New Roman"/>
          <w:sz w:val="22"/>
          <w:szCs w:val="22"/>
        </w:rPr>
        <w:t>Переписка, обмен документами и сообщениями по настоящему Договору производятся Сторонами путем вручения соответствующих документов другой Стороне.</w:t>
      </w:r>
    </w:p>
    <w:p w14:paraId="2F9D3D03" w14:textId="77777777" w:rsidR="003E0C61" w:rsidRPr="00315F43" w:rsidRDefault="00822326" w:rsidP="00EE660B">
      <w:pPr>
        <w:pStyle w:val="a3"/>
        <w:numPr>
          <w:ilvl w:val="1"/>
          <w:numId w:val="21"/>
        </w:numPr>
        <w:shd w:val="clear" w:color="auto" w:fill="FFFFFF"/>
        <w:tabs>
          <w:tab w:val="left" w:pos="0"/>
        </w:tabs>
        <w:ind w:left="0" w:right="619" w:firstLine="0"/>
        <w:jc w:val="both"/>
        <w:rPr>
          <w:sz w:val="22"/>
          <w:szCs w:val="22"/>
        </w:rPr>
      </w:pPr>
      <w:r w:rsidRPr="00315F43">
        <w:rPr>
          <w:rFonts w:eastAsia="Times New Roman"/>
          <w:spacing w:val="-2"/>
          <w:sz w:val="22"/>
          <w:szCs w:val="22"/>
        </w:rPr>
        <w:t>Во всем остальном, что не предусмотрено настоящим Дог</w:t>
      </w:r>
      <w:r w:rsidR="0032765A" w:rsidRPr="00315F43">
        <w:rPr>
          <w:rFonts w:eastAsia="Times New Roman"/>
          <w:spacing w:val="-2"/>
          <w:sz w:val="22"/>
          <w:szCs w:val="22"/>
        </w:rPr>
        <w:t xml:space="preserve">овором, Стороны руководствуются </w:t>
      </w:r>
      <w:r w:rsidRPr="00315F43">
        <w:rPr>
          <w:rFonts w:eastAsia="Times New Roman"/>
          <w:sz w:val="22"/>
          <w:szCs w:val="22"/>
        </w:rPr>
        <w:t>действующим законодательством Российской Федерации.</w:t>
      </w:r>
    </w:p>
    <w:p w14:paraId="3E3A78DA" w14:textId="77777777" w:rsidR="007E1B71" w:rsidRPr="00315F43" w:rsidRDefault="00822326" w:rsidP="00EE660B">
      <w:pPr>
        <w:pStyle w:val="a3"/>
        <w:numPr>
          <w:ilvl w:val="1"/>
          <w:numId w:val="21"/>
        </w:numPr>
        <w:shd w:val="clear" w:color="auto" w:fill="FFFFFF"/>
        <w:tabs>
          <w:tab w:val="left" w:pos="0"/>
        </w:tabs>
        <w:ind w:left="0" w:right="619" w:firstLine="0"/>
        <w:jc w:val="both"/>
        <w:rPr>
          <w:sz w:val="22"/>
          <w:szCs w:val="22"/>
        </w:rPr>
      </w:pPr>
      <w:r w:rsidRPr="00315F43">
        <w:rPr>
          <w:rFonts w:eastAsia="Times New Roman"/>
          <w:sz w:val="22"/>
          <w:szCs w:val="22"/>
        </w:rPr>
        <w:t>Настоящий Договор составлен и подписан в д</w:t>
      </w:r>
      <w:r w:rsidR="0032765A" w:rsidRPr="00315F43">
        <w:rPr>
          <w:rFonts w:eastAsia="Times New Roman"/>
          <w:sz w:val="22"/>
          <w:szCs w:val="22"/>
        </w:rPr>
        <w:t xml:space="preserve">вух экземплярах, имеющих равную </w:t>
      </w:r>
      <w:r w:rsidRPr="00315F43">
        <w:rPr>
          <w:rFonts w:eastAsia="Times New Roman"/>
          <w:sz w:val="22"/>
          <w:szCs w:val="22"/>
        </w:rPr>
        <w:t>юридическую силу, и хранится по одному у каждой из Сторон.</w:t>
      </w:r>
    </w:p>
    <w:p w14:paraId="643B1816" w14:textId="77777777" w:rsidR="00A00A77" w:rsidRPr="00315F43" w:rsidRDefault="00064888" w:rsidP="005F2942">
      <w:pPr>
        <w:shd w:val="clear" w:color="auto" w:fill="FFFFFF"/>
        <w:ind w:right="590"/>
        <w:jc w:val="center"/>
        <w:rPr>
          <w:spacing w:val="-1"/>
          <w:sz w:val="22"/>
          <w:szCs w:val="22"/>
        </w:rPr>
      </w:pPr>
      <w:r w:rsidRPr="00315F43">
        <w:rPr>
          <w:spacing w:val="-1"/>
          <w:sz w:val="22"/>
          <w:szCs w:val="22"/>
        </w:rPr>
        <w:t>1</w:t>
      </w:r>
      <w:r w:rsidR="00EE660B" w:rsidRPr="00315F43">
        <w:rPr>
          <w:spacing w:val="-1"/>
          <w:sz w:val="22"/>
          <w:szCs w:val="22"/>
        </w:rPr>
        <w:t>0</w:t>
      </w:r>
      <w:r w:rsidR="00A00A77" w:rsidRPr="00315F43">
        <w:rPr>
          <w:spacing w:val="-1"/>
          <w:sz w:val="22"/>
          <w:szCs w:val="22"/>
        </w:rPr>
        <w:t xml:space="preserve">. </w:t>
      </w:r>
      <w:r w:rsidR="00A00A77" w:rsidRPr="00315F43">
        <w:rPr>
          <w:rFonts w:eastAsia="Times New Roman"/>
          <w:spacing w:val="-1"/>
          <w:sz w:val="22"/>
          <w:szCs w:val="22"/>
        </w:rPr>
        <w:t>ПОДПИСИ, АДРЕСА И РЕКВИЗИТЫ СТОРОН</w:t>
      </w:r>
    </w:p>
    <w:tbl>
      <w:tblPr>
        <w:tblW w:w="5000" w:type="pct"/>
        <w:tblLook w:val="04A0" w:firstRow="1" w:lastRow="0" w:firstColumn="1" w:lastColumn="0" w:noHBand="0" w:noVBand="1"/>
      </w:tblPr>
      <w:tblGrid>
        <w:gridCol w:w="5104"/>
        <w:gridCol w:w="5104"/>
      </w:tblGrid>
      <w:tr w:rsidR="00A00A77" w:rsidRPr="00315F43" w14:paraId="7AC22764" w14:textId="77777777" w:rsidTr="00176D3F">
        <w:tc>
          <w:tcPr>
            <w:tcW w:w="2500" w:type="pct"/>
            <w:tcBorders>
              <w:top w:val="single" w:sz="0" w:space="0" w:color="auto"/>
              <w:left w:val="single" w:sz="0" w:space="0" w:color="auto"/>
              <w:bottom w:val="single" w:sz="0" w:space="0" w:color="auto"/>
              <w:right w:val="single" w:sz="0" w:space="0" w:color="auto"/>
            </w:tcBorders>
          </w:tcPr>
          <w:p w14:paraId="4A17FC7A" w14:textId="77777777" w:rsidR="00A00A77" w:rsidRPr="00315F43" w:rsidRDefault="00A00A77" w:rsidP="005F2942">
            <w:pPr>
              <w:keepNext/>
              <w:jc w:val="center"/>
              <w:rPr>
                <w:sz w:val="22"/>
                <w:szCs w:val="22"/>
              </w:rPr>
            </w:pPr>
            <w:r w:rsidRPr="00315F43">
              <w:rPr>
                <w:sz w:val="22"/>
                <w:szCs w:val="22"/>
              </w:rPr>
              <w:t>Заказчик</w:t>
            </w:r>
          </w:p>
        </w:tc>
        <w:tc>
          <w:tcPr>
            <w:tcW w:w="2500" w:type="pct"/>
            <w:tcBorders>
              <w:top w:val="single" w:sz="0" w:space="0" w:color="auto"/>
              <w:left w:val="single" w:sz="0" w:space="0" w:color="auto"/>
              <w:bottom w:val="single" w:sz="0" w:space="0" w:color="auto"/>
              <w:right w:val="single" w:sz="0" w:space="0" w:color="auto"/>
            </w:tcBorders>
          </w:tcPr>
          <w:p w14:paraId="153DB129" w14:textId="77777777" w:rsidR="00A00A77" w:rsidRPr="00315F43" w:rsidRDefault="00A00A77" w:rsidP="005F2942">
            <w:pPr>
              <w:keepNext/>
              <w:jc w:val="center"/>
              <w:rPr>
                <w:sz w:val="22"/>
                <w:szCs w:val="22"/>
              </w:rPr>
            </w:pPr>
            <w:r w:rsidRPr="00315F43">
              <w:rPr>
                <w:sz w:val="22"/>
                <w:szCs w:val="22"/>
              </w:rPr>
              <w:t>Исполнитель</w:t>
            </w:r>
          </w:p>
        </w:tc>
      </w:tr>
      <w:tr w:rsidR="005F2942" w:rsidRPr="00315F43" w14:paraId="7D9469DD" w14:textId="77777777" w:rsidTr="00176D3F">
        <w:tc>
          <w:tcPr>
            <w:tcW w:w="2500" w:type="pct"/>
            <w:vMerge w:val="restart"/>
            <w:tcBorders>
              <w:top w:val="single" w:sz="0" w:space="0" w:color="auto"/>
              <w:left w:val="single" w:sz="0" w:space="0" w:color="auto"/>
              <w:right w:val="single" w:sz="0" w:space="0" w:color="auto"/>
            </w:tcBorders>
          </w:tcPr>
          <w:p w14:paraId="056E1BB2" w14:textId="77777777" w:rsidR="005F2942" w:rsidRPr="00315F43" w:rsidRDefault="005F2942" w:rsidP="005F2942">
            <w:pPr>
              <w:shd w:val="clear" w:color="auto" w:fill="FFFFFF"/>
            </w:pPr>
            <w:r w:rsidRPr="00315F43">
              <w:rPr>
                <w:rFonts w:eastAsia="Times New Roman"/>
                <w:sz w:val="22"/>
                <w:szCs w:val="22"/>
              </w:rPr>
              <w:t>Муниципальное _____________ учреждение «_____________»</w:t>
            </w:r>
          </w:p>
          <w:p w14:paraId="6C293296" w14:textId="77777777" w:rsidR="005F2942" w:rsidRPr="00315F43" w:rsidRDefault="005F2942" w:rsidP="005F2942">
            <w:pPr>
              <w:shd w:val="clear" w:color="auto" w:fill="FFFFFF"/>
              <w:rPr>
                <w:rFonts w:eastAsia="Times New Roman"/>
                <w:spacing w:val="-11"/>
              </w:rPr>
            </w:pPr>
            <w:r w:rsidRPr="00315F43">
              <w:rPr>
                <w:rFonts w:eastAsia="Times New Roman"/>
                <w:spacing w:val="-11"/>
                <w:sz w:val="22"/>
                <w:szCs w:val="22"/>
              </w:rPr>
              <w:t>Адрес: г. Каменск-Уральский, ул.________</w:t>
            </w:r>
          </w:p>
          <w:p w14:paraId="038683CE" w14:textId="77777777" w:rsidR="005F2942" w:rsidRPr="00315F43" w:rsidRDefault="005F2942" w:rsidP="005F2942">
            <w:pPr>
              <w:shd w:val="clear" w:color="auto" w:fill="FFFFFF"/>
              <w:rPr>
                <w:rFonts w:eastAsia="Times New Roman"/>
                <w:spacing w:val="-11"/>
              </w:rPr>
            </w:pPr>
            <w:r w:rsidRPr="00315F43">
              <w:rPr>
                <w:rFonts w:eastAsia="Times New Roman"/>
                <w:spacing w:val="-11"/>
                <w:sz w:val="22"/>
                <w:szCs w:val="22"/>
              </w:rPr>
              <w:t xml:space="preserve">Тел. </w:t>
            </w:r>
          </w:p>
          <w:p w14:paraId="5A7B2B1C" w14:textId="77777777" w:rsidR="005F2942" w:rsidRPr="00315F43" w:rsidRDefault="005F2942" w:rsidP="005F2942">
            <w:pPr>
              <w:shd w:val="clear" w:color="auto" w:fill="FFFFFF"/>
              <w:rPr>
                <w:rFonts w:eastAsia="Times New Roman"/>
                <w:spacing w:val="-11"/>
                <w:sz w:val="22"/>
                <w:szCs w:val="22"/>
              </w:rPr>
            </w:pPr>
            <w:r w:rsidRPr="00315F43">
              <w:rPr>
                <w:rFonts w:eastAsia="Times New Roman"/>
                <w:spacing w:val="-11"/>
                <w:sz w:val="22"/>
                <w:szCs w:val="22"/>
              </w:rPr>
              <w:t>ИНН/КПП</w:t>
            </w:r>
          </w:p>
          <w:p w14:paraId="4231B0A1" w14:textId="77777777" w:rsidR="005F2942" w:rsidRPr="00315F43" w:rsidRDefault="005F2942" w:rsidP="005F2942">
            <w:pPr>
              <w:shd w:val="clear" w:color="auto" w:fill="FFFFFF"/>
              <w:rPr>
                <w:rFonts w:eastAsia="Times New Roman"/>
                <w:spacing w:val="-11"/>
                <w:sz w:val="22"/>
                <w:szCs w:val="22"/>
              </w:rPr>
            </w:pPr>
            <w:r w:rsidRPr="00315F43">
              <w:rPr>
                <w:rFonts w:eastAsia="Times New Roman"/>
                <w:spacing w:val="-11"/>
                <w:sz w:val="22"/>
                <w:szCs w:val="22"/>
              </w:rPr>
              <w:t xml:space="preserve">Банковские реквизиты: </w:t>
            </w:r>
          </w:p>
          <w:p w14:paraId="0751FA11" w14:textId="77777777" w:rsidR="005F2942" w:rsidRPr="00315F43" w:rsidRDefault="005F2942" w:rsidP="005F2942">
            <w:pPr>
              <w:shd w:val="clear" w:color="auto" w:fill="FFFFFF"/>
            </w:pPr>
          </w:p>
        </w:tc>
        <w:tc>
          <w:tcPr>
            <w:tcW w:w="2500" w:type="pct"/>
            <w:tcBorders>
              <w:top w:val="single" w:sz="0" w:space="0" w:color="auto"/>
              <w:left w:val="single" w:sz="0" w:space="0" w:color="auto"/>
              <w:right w:val="single" w:sz="0" w:space="0" w:color="auto"/>
            </w:tcBorders>
          </w:tcPr>
          <w:p w14:paraId="6EF30F07" w14:textId="77777777" w:rsidR="005F2942" w:rsidRPr="00315F43" w:rsidRDefault="005F2942" w:rsidP="005F2942">
            <w:pPr>
              <w:keepNext/>
              <w:jc w:val="both"/>
              <w:rPr>
                <w:sz w:val="22"/>
                <w:szCs w:val="22"/>
              </w:rPr>
            </w:pPr>
            <w:r w:rsidRPr="00315F43">
              <w:rPr>
                <w:sz w:val="22"/>
                <w:szCs w:val="22"/>
              </w:rPr>
              <w:t xml:space="preserve">Гражданин РФ </w:t>
            </w:r>
            <w:r w:rsidRPr="00315F43">
              <w:rPr>
                <w:sz w:val="22"/>
                <w:szCs w:val="22"/>
                <w:u w:val="single"/>
              </w:rPr>
              <w:t>                 </w:t>
            </w:r>
            <w:proofErr w:type="gramStart"/>
            <w:r w:rsidRPr="00315F43">
              <w:rPr>
                <w:sz w:val="22"/>
                <w:szCs w:val="22"/>
                <w:u w:val="single"/>
              </w:rPr>
              <w:t xml:space="preserve">   (</w:t>
            </w:r>
            <w:proofErr w:type="gramEnd"/>
            <w:r w:rsidRPr="00315F43">
              <w:rPr>
                <w:sz w:val="22"/>
                <w:szCs w:val="22"/>
                <w:u w:val="single"/>
              </w:rPr>
              <w:t>Ф.И.О.)                      </w:t>
            </w:r>
            <w:r w:rsidRPr="00315F43">
              <w:rPr>
                <w:sz w:val="22"/>
                <w:szCs w:val="22"/>
              </w:rPr>
              <w:t xml:space="preserve">, дата рождения </w:t>
            </w:r>
            <w:r w:rsidRPr="00315F43">
              <w:rPr>
                <w:sz w:val="22"/>
                <w:szCs w:val="22"/>
                <w:u w:val="single"/>
              </w:rPr>
              <w:t>                       </w:t>
            </w:r>
            <w:r w:rsidRPr="00315F43">
              <w:rPr>
                <w:sz w:val="22"/>
                <w:szCs w:val="22"/>
              </w:rPr>
              <w:t xml:space="preserve">, место рождения </w:t>
            </w:r>
            <w:r w:rsidRPr="00315F43">
              <w:rPr>
                <w:sz w:val="22"/>
                <w:szCs w:val="22"/>
                <w:u w:val="single"/>
              </w:rPr>
              <w:t>                           </w:t>
            </w:r>
            <w:r w:rsidRPr="00315F43">
              <w:rPr>
                <w:sz w:val="22"/>
                <w:szCs w:val="22"/>
              </w:rPr>
              <w:t xml:space="preserve">, паспорт серия </w:t>
            </w:r>
            <w:r w:rsidRPr="00315F43">
              <w:rPr>
                <w:sz w:val="22"/>
                <w:szCs w:val="22"/>
                <w:u w:val="single"/>
              </w:rPr>
              <w:t>           </w:t>
            </w:r>
            <w:r w:rsidRPr="00315F43">
              <w:rPr>
                <w:sz w:val="22"/>
                <w:szCs w:val="22"/>
              </w:rPr>
              <w:t xml:space="preserve"> № </w:t>
            </w:r>
            <w:r w:rsidRPr="00315F43">
              <w:rPr>
                <w:sz w:val="22"/>
                <w:szCs w:val="22"/>
                <w:u w:val="single"/>
              </w:rPr>
              <w:t>               </w:t>
            </w:r>
            <w:r w:rsidRPr="00315F43">
              <w:rPr>
                <w:sz w:val="22"/>
                <w:szCs w:val="22"/>
              </w:rPr>
              <w:t xml:space="preserve">, выдан </w:t>
            </w:r>
            <w:r w:rsidRPr="00315F43">
              <w:rPr>
                <w:sz w:val="22"/>
                <w:szCs w:val="22"/>
                <w:u w:val="single"/>
              </w:rPr>
              <w:t>                                                   </w:t>
            </w:r>
            <w:r w:rsidRPr="00315F43">
              <w:rPr>
                <w:sz w:val="22"/>
                <w:szCs w:val="22"/>
              </w:rPr>
              <w:t xml:space="preserve">, дата выдачи </w:t>
            </w:r>
            <w:r w:rsidRPr="00315F43">
              <w:rPr>
                <w:sz w:val="22"/>
                <w:szCs w:val="22"/>
                <w:u w:val="single"/>
              </w:rPr>
              <w:t>                           </w:t>
            </w:r>
            <w:r w:rsidRPr="00315F43">
              <w:rPr>
                <w:sz w:val="22"/>
                <w:szCs w:val="22"/>
              </w:rPr>
              <w:t xml:space="preserve">, код подразделения </w:t>
            </w:r>
            <w:r w:rsidRPr="00315F43">
              <w:rPr>
                <w:sz w:val="22"/>
                <w:szCs w:val="22"/>
                <w:u w:val="single"/>
              </w:rPr>
              <w:t>                         </w:t>
            </w:r>
          </w:p>
        </w:tc>
      </w:tr>
      <w:tr w:rsidR="005F2942" w:rsidRPr="00315F43" w14:paraId="378BC0E3" w14:textId="77777777" w:rsidTr="00176D3F">
        <w:tc>
          <w:tcPr>
            <w:tcW w:w="2500" w:type="pct"/>
            <w:vMerge/>
            <w:tcBorders>
              <w:left w:val="single" w:sz="0" w:space="0" w:color="auto"/>
              <w:right w:val="single" w:sz="0" w:space="0" w:color="auto"/>
            </w:tcBorders>
          </w:tcPr>
          <w:p w14:paraId="41AE39E6" w14:textId="77777777" w:rsidR="005F2942" w:rsidRPr="00315F43" w:rsidRDefault="005F2942" w:rsidP="005F2942">
            <w:pPr>
              <w:shd w:val="clear" w:color="auto" w:fill="FFFFFF"/>
              <w:rPr>
                <w:rFonts w:eastAsia="Times New Roman"/>
                <w:spacing w:val="-11"/>
              </w:rPr>
            </w:pPr>
          </w:p>
        </w:tc>
        <w:tc>
          <w:tcPr>
            <w:tcW w:w="2500" w:type="pct"/>
            <w:tcBorders>
              <w:left w:val="single" w:sz="0" w:space="0" w:color="auto"/>
              <w:right w:val="single" w:sz="0" w:space="0" w:color="auto"/>
            </w:tcBorders>
          </w:tcPr>
          <w:p w14:paraId="53EFF4B6" w14:textId="77777777" w:rsidR="005F2942" w:rsidRPr="00315F43" w:rsidRDefault="005F2942" w:rsidP="005F2942">
            <w:pPr>
              <w:keepNext/>
              <w:rPr>
                <w:sz w:val="22"/>
                <w:szCs w:val="22"/>
              </w:rPr>
            </w:pPr>
            <w:r w:rsidRPr="00315F43">
              <w:rPr>
                <w:sz w:val="22"/>
                <w:szCs w:val="22"/>
              </w:rPr>
              <w:br/>
              <w:t>Место жительства:</w:t>
            </w:r>
          </w:p>
        </w:tc>
      </w:tr>
      <w:tr w:rsidR="005F2942" w:rsidRPr="00315F43" w14:paraId="14B59F13" w14:textId="77777777" w:rsidTr="00176D3F">
        <w:tc>
          <w:tcPr>
            <w:tcW w:w="2500" w:type="pct"/>
            <w:vMerge/>
            <w:tcBorders>
              <w:left w:val="single" w:sz="0" w:space="0" w:color="auto"/>
              <w:right w:val="single" w:sz="0" w:space="0" w:color="auto"/>
            </w:tcBorders>
          </w:tcPr>
          <w:p w14:paraId="077384FB" w14:textId="77777777" w:rsidR="005F2942" w:rsidRPr="00315F43" w:rsidRDefault="005F2942" w:rsidP="005F2942">
            <w:pPr>
              <w:shd w:val="clear" w:color="auto" w:fill="FFFFFF"/>
              <w:rPr>
                <w:rFonts w:eastAsia="Times New Roman"/>
                <w:spacing w:val="-11"/>
              </w:rPr>
            </w:pPr>
          </w:p>
        </w:tc>
        <w:tc>
          <w:tcPr>
            <w:tcW w:w="2500" w:type="pct"/>
            <w:tcBorders>
              <w:left w:val="single" w:sz="0" w:space="0" w:color="auto"/>
              <w:right w:val="single" w:sz="0" w:space="0" w:color="auto"/>
            </w:tcBorders>
          </w:tcPr>
          <w:p w14:paraId="75C153B8" w14:textId="77777777" w:rsidR="005F2942" w:rsidRPr="00315F43" w:rsidRDefault="005F2942" w:rsidP="005F2942">
            <w:pPr>
              <w:keepNext/>
              <w:ind w:firstLine="482"/>
              <w:rPr>
                <w:sz w:val="22"/>
                <w:szCs w:val="22"/>
              </w:rPr>
            </w:pPr>
          </w:p>
        </w:tc>
      </w:tr>
      <w:tr w:rsidR="005F2942" w:rsidRPr="00315F43" w14:paraId="3534C32A" w14:textId="77777777" w:rsidTr="00176D3F">
        <w:tc>
          <w:tcPr>
            <w:tcW w:w="2500" w:type="pct"/>
            <w:vMerge/>
            <w:tcBorders>
              <w:left w:val="single" w:sz="0" w:space="0" w:color="auto"/>
              <w:bottom w:val="single" w:sz="0" w:space="0" w:color="auto"/>
              <w:right w:val="single" w:sz="0" w:space="0" w:color="auto"/>
            </w:tcBorders>
          </w:tcPr>
          <w:p w14:paraId="16A45EAB" w14:textId="77777777" w:rsidR="005F2942" w:rsidRPr="00315F43" w:rsidRDefault="005F2942" w:rsidP="005F2942">
            <w:pPr>
              <w:shd w:val="clear" w:color="auto" w:fill="FFFFFF"/>
              <w:rPr>
                <w:rFonts w:eastAsia="Times New Roman"/>
                <w:spacing w:val="-11"/>
              </w:rPr>
            </w:pPr>
          </w:p>
        </w:tc>
        <w:tc>
          <w:tcPr>
            <w:tcW w:w="2500" w:type="pct"/>
            <w:tcBorders>
              <w:left w:val="single" w:sz="0" w:space="0" w:color="auto"/>
              <w:bottom w:val="single" w:sz="0" w:space="0" w:color="auto"/>
              <w:right w:val="single" w:sz="0" w:space="0" w:color="auto"/>
            </w:tcBorders>
          </w:tcPr>
          <w:p w14:paraId="3AD07387" w14:textId="77777777" w:rsidR="005F2942" w:rsidRPr="00315F43" w:rsidRDefault="005F2942" w:rsidP="005F2942">
            <w:pPr>
              <w:keepNext/>
              <w:jc w:val="both"/>
              <w:rPr>
                <w:sz w:val="22"/>
                <w:szCs w:val="22"/>
              </w:rPr>
            </w:pPr>
            <w:r w:rsidRPr="00315F43">
              <w:rPr>
                <w:sz w:val="22"/>
                <w:szCs w:val="22"/>
              </w:rPr>
              <w:t>ИНН</w:t>
            </w:r>
          </w:p>
          <w:p w14:paraId="69ECDEBA" w14:textId="77777777" w:rsidR="005F2942" w:rsidRPr="00315F43" w:rsidRDefault="005F2942" w:rsidP="005F2942">
            <w:pPr>
              <w:shd w:val="clear" w:color="auto" w:fill="FFFFFF"/>
              <w:rPr>
                <w:rFonts w:eastAsia="Times New Roman"/>
                <w:spacing w:val="-11"/>
                <w:sz w:val="22"/>
                <w:szCs w:val="22"/>
              </w:rPr>
            </w:pPr>
            <w:r w:rsidRPr="00315F43">
              <w:rPr>
                <w:rFonts w:eastAsia="Times New Roman"/>
                <w:spacing w:val="-11"/>
                <w:sz w:val="22"/>
                <w:szCs w:val="22"/>
              </w:rPr>
              <w:t xml:space="preserve">Банковские реквизиты: </w:t>
            </w:r>
          </w:p>
          <w:p w14:paraId="3F2979DC" w14:textId="77777777" w:rsidR="005F2942" w:rsidRPr="00315F43" w:rsidRDefault="005F2942" w:rsidP="005F2942">
            <w:pPr>
              <w:keepNext/>
              <w:jc w:val="both"/>
              <w:rPr>
                <w:sz w:val="22"/>
                <w:szCs w:val="22"/>
              </w:rPr>
            </w:pPr>
          </w:p>
        </w:tc>
      </w:tr>
      <w:tr w:rsidR="00A00A77" w:rsidRPr="00315F43" w14:paraId="73E76BAC" w14:textId="77777777" w:rsidTr="00176D3F">
        <w:tc>
          <w:tcPr>
            <w:tcW w:w="2500" w:type="pct"/>
            <w:tcBorders>
              <w:top w:val="single" w:sz="0" w:space="0" w:color="auto"/>
              <w:left w:val="single" w:sz="0" w:space="0" w:color="auto"/>
              <w:right w:val="single" w:sz="0" w:space="0" w:color="auto"/>
            </w:tcBorders>
          </w:tcPr>
          <w:p w14:paraId="442FFEB8" w14:textId="77352A09" w:rsidR="00A00A77" w:rsidRPr="00315F43" w:rsidRDefault="00A00A77" w:rsidP="005F2942">
            <w:pPr>
              <w:keepNext/>
              <w:jc w:val="both"/>
              <w:rPr>
                <w:sz w:val="22"/>
                <w:szCs w:val="22"/>
              </w:rPr>
            </w:pPr>
            <w:r w:rsidRPr="00315F43">
              <w:rPr>
                <w:sz w:val="22"/>
                <w:szCs w:val="22"/>
              </w:rPr>
              <w:lastRenderedPageBreak/>
              <w:t xml:space="preserve">От имени </w:t>
            </w:r>
            <w:proofErr w:type="gramStart"/>
            <w:r w:rsidR="00315F43" w:rsidRPr="00315F43">
              <w:rPr>
                <w:sz w:val="22"/>
                <w:szCs w:val="22"/>
              </w:rPr>
              <w:t xml:space="preserve">Заказчика: </w:t>
            </w:r>
            <w:r w:rsidR="00315F43" w:rsidRPr="00315F43">
              <w:rPr>
                <w:sz w:val="22"/>
                <w:szCs w:val="22"/>
                <w:u w:val="single"/>
              </w:rPr>
              <w:t xml:space="preserve"> </w:t>
            </w:r>
            <w:r w:rsidRPr="00315F43">
              <w:rPr>
                <w:sz w:val="22"/>
                <w:szCs w:val="22"/>
                <w:u w:val="single"/>
              </w:rPr>
              <w:t> </w:t>
            </w:r>
            <w:proofErr w:type="gramEnd"/>
            <w:r w:rsidRPr="00315F43">
              <w:rPr>
                <w:sz w:val="22"/>
                <w:szCs w:val="22"/>
                <w:u w:val="single"/>
              </w:rPr>
              <w:t xml:space="preserve">   (должность)      </w:t>
            </w:r>
          </w:p>
        </w:tc>
        <w:tc>
          <w:tcPr>
            <w:tcW w:w="2500" w:type="pct"/>
            <w:tcBorders>
              <w:top w:val="single" w:sz="0" w:space="0" w:color="auto"/>
              <w:left w:val="single" w:sz="0" w:space="0" w:color="auto"/>
              <w:right w:val="single" w:sz="0" w:space="0" w:color="auto"/>
            </w:tcBorders>
          </w:tcPr>
          <w:p w14:paraId="004BB83B" w14:textId="2C7D1CBB" w:rsidR="00A00A77" w:rsidRPr="00315F43" w:rsidRDefault="00A00A77" w:rsidP="005F2942">
            <w:pPr>
              <w:keepNext/>
              <w:jc w:val="both"/>
              <w:rPr>
                <w:sz w:val="22"/>
                <w:szCs w:val="22"/>
              </w:rPr>
            </w:pPr>
            <w:r w:rsidRPr="00315F43">
              <w:rPr>
                <w:sz w:val="22"/>
                <w:szCs w:val="22"/>
              </w:rPr>
              <w:t xml:space="preserve">От имени </w:t>
            </w:r>
            <w:proofErr w:type="gramStart"/>
            <w:r w:rsidR="00315F43" w:rsidRPr="00315F43">
              <w:rPr>
                <w:sz w:val="22"/>
                <w:szCs w:val="22"/>
              </w:rPr>
              <w:t xml:space="preserve">Исполнителя: </w:t>
            </w:r>
            <w:r w:rsidR="00315F43" w:rsidRPr="00315F43">
              <w:rPr>
                <w:sz w:val="22"/>
                <w:szCs w:val="22"/>
                <w:u w:val="single"/>
              </w:rPr>
              <w:t xml:space="preserve"> </w:t>
            </w:r>
            <w:r w:rsidRPr="00315F43">
              <w:rPr>
                <w:sz w:val="22"/>
                <w:szCs w:val="22"/>
                <w:u w:val="single"/>
              </w:rPr>
              <w:t> </w:t>
            </w:r>
            <w:proofErr w:type="gramEnd"/>
            <w:r w:rsidRPr="00315F43">
              <w:rPr>
                <w:sz w:val="22"/>
                <w:szCs w:val="22"/>
                <w:u w:val="single"/>
              </w:rPr>
              <w:t xml:space="preserve">                          </w:t>
            </w:r>
          </w:p>
        </w:tc>
      </w:tr>
      <w:tr w:rsidR="00A00A77" w:rsidRPr="005A3F68" w14:paraId="1B49D3FA" w14:textId="77777777" w:rsidTr="00176D3F">
        <w:tc>
          <w:tcPr>
            <w:tcW w:w="2500" w:type="pct"/>
            <w:tcBorders>
              <w:left w:val="single" w:sz="0" w:space="0" w:color="auto"/>
              <w:bottom w:val="single" w:sz="0" w:space="0" w:color="auto"/>
              <w:right w:val="single" w:sz="0" w:space="0" w:color="auto"/>
            </w:tcBorders>
          </w:tcPr>
          <w:p w14:paraId="101AA731" w14:textId="77777777" w:rsidR="00A00A77" w:rsidRPr="00315F43" w:rsidRDefault="00A00A77" w:rsidP="005F2942">
            <w:pPr>
              <w:keepNext/>
              <w:jc w:val="both"/>
              <w:rPr>
                <w:sz w:val="22"/>
                <w:szCs w:val="22"/>
              </w:rPr>
            </w:pPr>
            <w:r w:rsidRPr="00315F43">
              <w:rPr>
                <w:sz w:val="22"/>
                <w:szCs w:val="22"/>
              </w:rPr>
              <w:t> </w:t>
            </w:r>
          </w:p>
          <w:p w14:paraId="698CAE7B" w14:textId="3B269280" w:rsidR="00A00A77" w:rsidRPr="00315F43" w:rsidRDefault="00A00A77" w:rsidP="005F2942">
            <w:pPr>
              <w:keepNext/>
              <w:jc w:val="both"/>
              <w:rPr>
                <w:sz w:val="22"/>
                <w:szCs w:val="22"/>
              </w:rPr>
            </w:pPr>
            <w:r w:rsidRPr="00315F43">
              <w:rPr>
                <w:sz w:val="22"/>
                <w:szCs w:val="22"/>
                <w:u w:val="single"/>
              </w:rPr>
              <w:t>        (</w:t>
            </w:r>
            <w:proofErr w:type="gramStart"/>
            <w:r w:rsidR="00315F43" w:rsidRPr="00315F43">
              <w:rPr>
                <w:sz w:val="22"/>
                <w:szCs w:val="22"/>
                <w:u w:val="single"/>
              </w:rPr>
              <w:t xml:space="preserve">подпись)  </w:t>
            </w:r>
            <w:r w:rsidRPr="00315F43">
              <w:rPr>
                <w:sz w:val="22"/>
                <w:szCs w:val="22"/>
                <w:u w:val="single"/>
              </w:rPr>
              <w:t> </w:t>
            </w:r>
            <w:proofErr w:type="gramEnd"/>
            <w:r w:rsidRPr="00315F43">
              <w:rPr>
                <w:sz w:val="22"/>
                <w:szCs w:val="22"/>
                <w:u w:val="single"/>
              </w:rPr>
              <w:t xml:space="preserve">      </w:t>
            </w:r>
            <w:r w:rsidRPr="00315F43">
              <w:rPr>
                <w:sz w:val="22"/>
                <w:szCs w:val="22"/>
              </w:rPr>
              <w:t>/</w:t>
            </w:r>
            <w:r w:rsidR="008C3DFE" w:rsidRPr="00315F43">
              <w:rPr>
                <w:sz w:val="22"/>
                <w:szCs w:val="22"/>
                <w:u w:val="single"/>
              </w:rPr>
              <w:t xml:space="preserve">        (ФИО)   </w:t>
            </w:r>
            <w:r w:rsidRPr="00315F43">
              <w:rPr>
                <w:sz w:val="22"/>
                <w:szCs w:val="22"/>
                <w:u w:val="single"/>
              </w:rPr>
              <w:t xml:space="preserve">      </w:t>
            </w:r>
            <w:r w:rsidRPr="00315F43">
              <w:rPr>
                <w:sz w:val="22"/>
                <w:szCs w:val="22"/>
              </w:rPr>
              <w:t>/</w:t>
            </w:r>
          </w:p>
          <w:p w14:paraId="550EA0EA" w14:textId="77777777" w:rsidR="00A00A77" w:rsidRPr="00315F43" w:rsidRDefault="00A00A77" w:rsidP="005F2942">
            <w:pPr>
              <w:keepNext/>
              <w:jc w:val="both"/>
              <w:rPr>
                <w:sz w:val="22"/>
                <w:szCs w:val="22"/>
              </w:rPr>
            </w:pPr>
            <w:r w:rsidRPr="00315F43">
              <w:rPr>
                <w:sz w:val="22"/>
                <w:szCs w:val="22"/>
              </w:rPr>
              <w:t> </w:t>
            </w:r>
          </w:p>
          <w:p w14:paraId="2D4010FE" w14:textId="77777777" w:rsidR="00A00A77" w:rsidRPr="00315F43" w:rsidRDefault="00A00A77" w:rsidP="005F2942">
            <w:pPr>
              <w:keepNext/>
              <w:jc w:val="both"/>
              <w:rPr>
                <w:sz w:val="22"/>
                <w:szCs w:val="22"/>
              </w:rPr>
            </w:pPr>
            <w:r w:rsidRPr="00315F43">
              <w:rPr>
                <w:sz w:val="22"/>
                <w:szCs w:val="22"/>
              </w:rPr>
              <w:t xml:space="preserve">М.П. </w:t>
            </w:r>
          </w:p>
          <w:p w14:paraId="0DD8ADE7" w14:textId="77777777" w:rsidR="00A00A77" w:rsidRPr="00315F43" w:rsidRDefault="00A00A77" w:rsidP="005F2942">
            <w:pPr>
              <w:keepNext/>
              <w:jc w:val="both"/>
              <w:rPr>
                <w:sz w:val="22"/>
                <w:szCs w:val="22"/>
              </w:rPr>
            </w:pPr>
            <w:r w:rsidRPr="00315F43">
              <w:rPr>
                <w:sz w:val="22"/>
                <w:szCs w:val="22"/>
              </w:rPr>
              <w:t> </w:t>
            </w:r>
          </w:p>
        </w:tc>
        <w:tc>
          <w:tcPr>
            <w:tcW w:w="2500" w:type="pct"/>
            <w:tcBorders>
              <w:left w:val="single" w:sz="0" w:space="0" w:color="auto"/>
              <w:bottom w:val="single" w:sz="0" w:space="0" w:color="auto"/>
              <w:right w:val="single" w:sz="0" w:space="0" w:color="auto"/>
            </w:tcBorders>
          </w:tcPr>
          <w:p w14:paraId="4C943149" w14:textId="77777777" w:rsidR="00A00A77" w:rsidRPr="00315F43" w:rsidRDefault="00A00A77" w:rsidP="005F2942">
            <w:pPr>
              <w:keepNext/>
              <w:jc w:val="both"/>
              <w:rPr>
                <w:sz w:val="22"/>
                <w:szCs w:val="22"/>
              </w:rPr>
            </w:pPr>
            <w:r w:rsidRPr="00315F43">
              <w:rPr>
                <w:sz w:val="22"/>
                <w:szCs w:val="22"/>
              </w:rPr>
              <w:t> </w:t>
            </w:r>
          </w:p>
          <w:p w14:paraId="6C33AA77" w14:textId="37FF13E2" w:rsidR="00A00A77" w:rsidRPr="005A3F68" w:rsidRDefault="00A00A77" w:rsidP="005F2942">
            <w:pPr>
              <w:keepNext/>
              <w:jc w:val="both"/>
              <w:rPr>
                <w:sz w:val="22"/>
                <w:szCs w:val="22"/>
              </w:rPr>
            </w:pPr>
            <w:r w:rsidRPr="00315F43">
              <w:rPr>
                <w:sz w:val="22"/>
                <w:szCs w:val="22"/>
                <w:u w:val="single"/>
              </w:rPr>
              <w:t>        (</w:t>
            </w:r>
            <w:proofErr w:type="gramStart"/>
            <w:r w:rsidR="00315F43" w:rsidRPr="00315F43">
              <w:rPr>
                <w:sz w:val="22"/>
                <w:szCs w:val="22"/>
                <w:u w:val="single"/>
              </w:rPr>
              <w:t xml:space="preserve">подпись)  </w:t>
            </w:r>
            <w:r w:rsidRPr="00315F43">
              <w:rPr>
                <w:sz w:val="22"/>
                <w:szCs w:val="22"/>
                <w:u w:val="single"/>
              </w:rPr>
              <w:t> </w:t>
            </w:r>
            <w:proofErr w:type="gramEnd"/>
            <w:r w:rsidRPr="00315F43">
              <w:rPr>
                <w:sz w:val="22"/>
                <w:szCs w:val="22"/>
                <w:u w:val="single"/>
              </w:rPr>
              <w:t xml:space="preserve">      </w:t>
            </w:r>
            <w:r w:rsidRPr="00315F43">
              <w:rPr>
                <w:sz w:val="22"/>
                <w:szCs w:val="22"/>
              </w:rPr>
              <w:t>/</w:t>
            </w:r>
            <w:r w:rsidR="008C3DFE" w:rsidRPr="00315F43">
              <w:rPr>
                <w:sz w:val="22"/>
                <w:szCs w:val="22"/>
                <w:u w:val="single"/>
              </w:rPr>
              <w:t>       </w:t>
            </w:r>
            <w:r w:rsidRPr="00315F43">
              <w:rPr>
                <w:sz w:val="22"/>
                <w:szCs w:val="22"/>
                <w:u w:val="single"/>
              </w:rPr>
              <w:t xml:space="preserve"> (ФИО)            </w:t>
            </w:r>
            <w:r w:rsidRPr="00315F43">
              <w:rPr>
                <w:sz w:val="22"/>
                <w:szCs w:val="22"/>
              </w:rPr>
              <w:t>/</w:t>
            </w:r>
          </w:p>
          <w:p w14:paraId="151F751E" w14:textId="77777777" w:rsidR="00A00A77" w:rsidRPr="005A3F68" w:rsidRDefault="00A00A77" w:rsidP="005F2942">
            <w:pPr>
              <w:keepNext/>
              <w:jc w:val="both"/>
              <w:rPr>
                <w:sz w:val="22"/>
                <w:szCs w:val="22"/>
              </w:rPr>
            </w:pPr>
            <w:r w:rsidRPr="005A3F68">
              <w:rPr>
                <w:sz w:val="22"/>
                <w:szCs w:val="22"/>
              </w:rPr>
              <w:t> </w:t>
            </w:r>
          </w:p>
          <w:p w14:paraId="72DCCA4D" w14:textId="77777777" w:rsidR="00A00A77" w:rsidRPr="005A3F68" w:rsidRDefault="00A00A77" w:rsidP="005F2942">
            <w:pPr>
              <w:keepNext/>
              <w:jc w:val="both"/>
              <w:rPr>
                <w:sz w:val="22"/>
                <w:szCs w:val="22"/>
              </w:rPr>
            </w:pPr>
            <w:r w:rsidRPr="005A3F68">
              <w:rPr>
                <w:sz w:val="22"/>
                <w:szCs w:val="22"/>
              </w:rPr>
              <w:t> </w:t>
            </w:r>
          </w:p>
        </w:tc>
      </w:tr>
    </w:tbl>
    <w:p w14:paraId="7A55D5CA" w14:textId="77777777" w:rsidR="00A00A77" w:rsidRDefault="00A00A77" w:rsidP="005F2942">
      <w:pPr>
        <w:shd w:val="clear" w:color="auto" w:fill="FFFFFF"/>
        <w:ind w:right="590"/>
        <w:rPr>
          <w:spacing w:val="-1"/>
          <w:sz w:val="22"/>
          <w:szCs w:val="22"/>
        </w:rPr>
      </w:pPr>
    </w:p>
    <w:p w14:paraId="49F79A85" w14:textId="77777777" w:rsidR="007E1B71" w:rsidRPr="0032765A" w:rsidRDefault="007E1B71" w:rsidP="005F2942">
      <w:pPr>
        <w:shd w:val="clear" w:color="auto" w:fill="FFFFFF"/>
        <w:ind w:right="590"/>
        <w:jc w:val="center"/>
        <w:rPr>
          <w:sz w:val="22"/>
          <w:szCs w:val="22"/>
        </w:rPr>
      </w:pPr>
    </w:p>
    <w:p w14:paraId="3AEFCF23" w14:textId="77777777" w:rsidR="007E1B71" w:rsidRPr="0032765A" w:rsidRDefault="007E1B71" w:rsidP="005F2942">
      <w:pPr>
        <w:shd w:val="clear" w:color="auto" w:fill="FFFFFF"/>
        <w:ind w:right="590"/>
        <w:jc w:val="center"/>
        <w:rPr>
          <w:sz w:val="22"/>
          <w:szCs w:val="22"/>
        </w:rPr>
        <w:sectPr w:rsidR="007E1B71" w:rsidRPr="0032765A" w:rsidSect="002322F3">
          <w:pgSz w:w="11909" w:h="16834"/>
          <w:pgMar w:top="567" w:right="567" w:bottom="567" w:left="1134" w:header="720" w:footer="720" w:gutter="0"/>
          <w:cols w:space="60"/>
          <w:noEndnote/>
        </w:sectPr>
      </w:pPr>
    </w:p>
    <w:p w14:paraId="1CEA3DFF" w14:textId="77777777" w:rsidR="00482BE6" w:rsidRPr="0032765A" w:rsidRDefault="00482BE6" w:rsidP="005F2942">
      <w:pPr>
        <w:shd w:val="clear" w:color="auto" w:fill="FFFFFF"/>
        <w:ind w:left="5"/>
        <w:rPr>
          <w:sz w:val="22"/>
          <w:szCs w:val="22"/>
        </w:rPr>
      </w:pPr>
    </w:p>
    <w:sectPr w:rsidR="00482BE6" w:rsidRPr="0032765A">
      <w:type w:val="continuous"/>
      <w:pgSz w:w="11909" w:h="16834"/>
      <w:pgMar w:top="989" w:right="470" w:bottom="360" w:left="1494" w:header="720" w:footer="720" w:gutter="0"/>
      <w:cols w:num="2" w:space="720" w:equalWidth="0">
        <w:col w:w="4281" w:space="917"/>
        <w:col w:w="4747"/>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EBF216" w14:textId="77777777" w:rsidR="0055116D" w:rsidRDefault="0055116D" w:rsidP="00484ACC">
      <w:r>
        <w:separator/>
      </w:r>
    </w:p>
  </w:endnote>
  <w:endnote w:type="continuationSeparator" w:id="0">
    <w:p w14:paraId="35D4C025" w14:textId="77777777" w:rsidR="0055116D" w:rsidRDefault="0055116D" w:rsidP="00484A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7D97CB" w14:textId="77777777" w:rsidR="0055116D" w:rsidRDefault="0055116D" w:rsidP="00484ACC">
      <w:r>
        <w:separator/>
      </w:r>
    </w:p>
  </w:footnote>
  <w:footnote w:type="continuationSeparator" w:id="0">
    <w:p w14:paraId="32F43CEC" w14:textId="77777777" w:rsidR="0055116D" w:rsidRDefault="0055116D" w:rsidP="00484A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singleLevel"/>
    <w:tmpl w:val="00000000"/>
    <w:lvl w:ilvl="0">
      <w:start w:val="1"/>
      <w:numFmt w:val="bullet"/>
      <w:suff w:val="space"/>
      <w:lvlText w:val="-"/>
      <w:lvlJc w:val="left"/>
      <w:pPr>
        <w:ind w:left="0" w:firstLine="0"/>
      </w:pPr>
    </w:lvl>
  </w:abstractNum>
  <w:abstractNum w:abstractNumId="1" w15:restartNumberingAfterBreak="0">
    <w:nsid w:val="05B94AD4"/>
    <w:multiLevelType w:val="singleLevel"/>
    <w:tmpl w:val="B5A85DBA"/>
    <w:lvl w:ilvl="0">
      <w:start w:val="1"/>
      <w:numFmt w:val="decimal"/>
      <w:lvlText w:val="4.%1."/>
      <w:legacy w:legacy="1" w:legacySpace="0" w:legacyIndent="417"/>
      <w:lvlJc w:val="left"/>
      <w:rPr>
        <w:rFonts w:ascii="Times New Roman" w:hAnsi="Times New Roman" w:cs="Times New Roman" w:hint="default"/>
      </w:rPr>
    </w:lvl>
  </w:abstractNum>
  <w:abstractNum w:abstractNumId="2" w15:restartNumberingAfterBreak="0">
    <w:nsid w:val="0A8F3B26"/>
    <w:multiLevelType w:val="multilevel"/>
    <w:tmpl w:val="BFDAA24C"/>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0DB4B7C"/>
    <w:multiLevelType w:val="multilevel"/>
    <w:tmpl w:val="0D7A510C"/>
    <w:lvl w:ilvl="0">
      <w:start w:val="10"/>
      <w:numFmt w:val="decimal"/>
      <w:lvlText w:val="%1."/>
      <w:lvlJc w:val="left"/>
      <w:pPr>
        <w:ind w:left="435" w:hanging="435"/>
      </w:pPr>
      <w:rPr>
        <w:rFonts w:eastAsia="Times New Roman" w:hint="default"/>
      </w:rPr>
    </w:lvl>
    <w:lvl w:ilvl="1">
      <w:start w:val="6"/>
      <w:numFmt w:val="decimal"/>
      <w:lvlText w:val="%1.%2."/>
      <w:lvlJc w:val="left"/>
      <w:pPr>
        <w:ind w:left="449" w:hanging="435"/>
      </w:pPr>
      <w:rPr>
        <w:rFonts w:eastAsia="Times New Roman" w:hint="default"/>
      </w:rPr>
    </w:lvl>
    <w:lvl w:ilvl="2">
      <w:start w:val="1"/>
      <w:numFmt w:val="decimal"/>
      <w:lvlText w:val="%1.%2.%3."/>
      <w:lvlJc w:val="left"/>
      <w:pPr>
        <w:ind w:left="748" w:hanging="720"/>
      </w:pPr>
      <w:rPr>
        <w:rFonts w:eastAsia="Times New Roman" w:hint="default"/>
      </w:rPr>
    </w:lvl>
    <w:lvl w:ilvl="3">
      <w:start w:val="1"/>
      <w:numFmt w:val="decimal"/>
      <w:lvlText w:val="%1.%2.%3.%4."/>
      <w:lvlJc w:val="left"/>
      <w:pPr>
        <w:ind w:left="762" w:hanging="720"/>
      </w:pPr>
      <w:rPr>
        <w:rFonts w:eastAsia="Times New Roman" w:hint="default"/>
      </w:rPr>
    </w:lvl>
    <w:lvl w:ilvl="4">
      <w:start w:val="1"/>
      <w:numFmt w:val="decimal"/>
      <w:lvlText w:val="%1.%2.%3.%4.%5."/>
      <w:lvlJc w:val="left"/>
      <w:pPr>
        <w:ind w:left="1136" w:hanging="1080"/>
      </w:pPr>
      <w:rPr>
        <w:rFonts w:eastAsia="Times New Roman" w:hint="default"/>
      </w:rPr>
    </w:lvl>
    <w:lvl w:ilvl="5">
      <w:start w:val="1"/>
      <w:numFmt w:val="decimal"/>
      <w:lvlText w:val="%1.%2.%3.%4.%5.%6."/>
      <w:lvlJc w:val="left"/>
      <w:pPr>
        <w:ind w:left="1150" w:hanging="1080"/>
      </w:pPr>
      <w:rPr>
        <w:rFonts w:eastAsia="Times New Roman" w:hint="default"/>
      </w:rPr>
    </w:lvl>
    <w:lvl w:ilvl="6">
      <w:start w:val="1"/>
      <w:numFmt w:val="decimal"/>
      <w:lvlText w:val="%1.%2.%3.%4.%5.%6.%7."/>
      <w:lvlJc w:val="left"/>
      <w:pPr>
        <w:ind w:left="1524" w:hanging="1440"/>
      </w:pPr>
      <w:rPr>
        <w:rFonts w:eastAsia="Times New Roman" w:hint="default"/>
      </w:rPr>
    </w:lvl>
    <w:lvl w:ilvl="7">
      <w:start w:val="1"/>
      <w:numFmt w:val="decimal"/>
      <w:lvlText w:val="%1.%2.%3.%4.%5.%6.%7.%8."/>
      <w:lvlJc w:val="left"/>
      <w:pPr>
        <w:ind w:left="1538" w:hanging="1440"/>
      </w:pPr>
      <w:rPr>
        <w:rFonts w:eastAsia="Times New Roman" w:hint="default"/>
      </w:rPr>
    </w:lvl>
    <w:lvl w:ilvl="8">
      <w:start w:val="1"/>
      <w:numFmt w:val="decimal"/>
      <w:lvlText w:val="%1.%2.%3.%4.%5.%6.%7.%8.%9."/>
      <w:lvlJc w:val="left"/>
      <w:pPr>
        <w:ind w:left="1912" w:hanging="1800"/>
      </w:pPr>
      <w:rPr>
        <w:rFonts w:eastAsia="Times New Roman" w:hint="default"/>
      </w:rPr>
    </w:lvl>
  </w:abstractNum>
  <w:abstractNum w:abstractNumId="4" w15:restartNumberingAfterBreak="0">
    <w:nsid w:val="1D9773A5"/>
    <w:multiLevelType w:val="multilevel"/>
    <w:tmpl w:val="8DB4D3EE"/>
    <w:lvl w:ilvl="0">
      <w:start w:val="7"/>
      <w:numFmt w:val="decimal"/>
      <w:lvlText w:val="%1."/>
      <w:lvlJc w:val="left"/>
      <w:pPr>
        <w:ind w:left="360" w:hanging="360"/>
      </w:pPr>
      <w:rPr>
        <w:rFonts w:eastAsia="Times New Roman" w:hint="default"/>
      </w:rPr>
    </w:lvl>
    <w:lvl w:ilvl="1">
      <w:start w:val="1"/>
      <w:numFmt w:val="decimal"/>
      <w:lvlText w:val="%1.%2."/>
      <w:lvlJc w:val="left"/>
      <w:pPr>
        <w:ind w:left="365" w:hanging="360"/>
      </w:pPr>
      <w:rPr>
        <w:rFonts w:eastAsia="Times New Roman" w:hint="default"/>
      </w:rPr>
    </w:lvl>
    <w:lvl w:ilvl="2">
      <w:start w:val="1"/>
      <w:numFmt w:val="decimal"/>
      <w:lvlText w:val="%1.%2.%3."/>
      <w:lvlJc w:val="left"/>
      <w:pPr>
        <w:ind w:left="730" w:hanging="720"/>
      </w:pPr>
      <w:rPr>
        <w:rFonts w:eastAsia="Times New Roman" w:hint="default"/>
      </w:rPr>
    </w:lvl>
    <w:lvl w:ilvl="3">
      <w:start w:val="1"/>
      <w:numFmt w:val="decimal"/>
      <w:lvlText w:val="%1.%2.%3.%4."/>
      <w:lvlJc w:val="left"/>
      <w:pPr>
        <w:ind w:left="735" w:hanging="720"/>
      </w:pPr>
      <w:rPr>
        <w:rFonts w:eastAsia="Times New Roman" w:hint="default"/>
      </w:rPr>
    </w:lvl>
    <w:lvl w:ilvl="4">
      <w:start w:val="1"/>
      <w:numFmt w:val="decimal"/>
      <w:lvlText w:val="%1.%2.%3.%4.%5."/>
      <w:lvlJc w:val="left"/>
      <w:pPr>
        <w:ind w:left="1100" w:hanging="1080"/>
      </w:pPr>
      <w:rPr>
        <w:rFonts w:eastAsia="Times New Roman" w:hint="default"/>
      </w:rPr>
    </w:lvl>
    <w:lvl w:ilvl="5">
      <w:start w:val="1"/>
      <w:numFmt w:val="decimal"/>
      <w:lvlText w:val="%1.%2.%3.%4.%5.%6."/>
      <w:lvlJc w:val="left"/>
      <w:pPr>
        <w:ind w:left="1105" w:hanging="1080"/>
      </w:pPr>
      <w:rPr>
        <w:rFonts w:eastAsia="Times New Roman" w:hint="default"/>
      </w:rPr>
    </w:lvl>
    <w:lvl w:ilvl="6">
      <w:start w:val="1"/>
      <w:numFmt w:val="decimal"/>
      <w:lvlText w:val="%1.%2.%3.%4.%5.%6.%7."/>
      <w:lvlJc w:val="left"/>
      <w:pPr>
        <w:ind w:left="1110" w:hanging="1080"/>
      </w:pPr>
      <w:rPr>
        <w:rFonts w:eastAsia="Times New Roman" w:hint="default"/>
      </w:rPr>
    </w:lvl>
    <w:lvl w:ilvl="7">
      <w:start w:val="1"/>
      <w:numFmt w:val="decimal"/>
      <w:lvlText w:val="%1.%2.%3.%4.%5.%6.%7.%8."/>
      <w:lvlJc w:val="left"/>
      <w:pPr>
        <w:ind w:left="1475" w:hanging="1440"/>
      </w:pPr>
      <w:rPr>
        <w:rFonts w:eastAsia="Times New Roman" w:hint="default"/>
      </w:rPr>
    </w:lvl>
    <w:lvl w:ilvl="8">
      <w:start w:val="1"/>
      <w:numFmt w:val="decimal"/>
      <w:lvlText w:val="%1.%2.%3.%4.%5.%6.%7.%8.%9."/>
      <w:lvlJc w:val="left"/>
      <w:pPr>
        <w:ind w:left="1480" w:hanging="1440"/>
      </w:pPr>
      <w:rPr>
        <w:rFonts w:eastAsia="Times New Roman" w:hint="default"/>
      </w:rPr>
    </w:lvl>
  </w:abstractNum>
  <w:abstractNum w:abstractNumId="5" w15:restartNumberingAfterBreak="0">
    <w:nsid w:val="1EA02453"/>
    <w:multiLevelType w:val="singleLevel"/>
    <w:tmpl w:val="6D5E48BA"/>
    <w:lvl w:ilvl="0">
      <w:start w:val="1"/>
      <w:numFmt w:val="decimal"/>
      <w:lvlText w:val="5.%1."/>
      <w:legacy w:legacy="1" w:legacySpace="0" w:legacyIndent="384"/>
      <w:lvlJc w:val="left"/>
      <w:rPr>
        <w:rFonts w:ascii="Times New Roman" w:hAnsi="Times New Roman" w:cs="Times New Roman" w:hint="default"/>
      </w:rPr>
    </w:lvl>
  </w:abstractNum>
  <w:abstractNum w:abstractNumId="6" w15:restartNumberingAfterBreak="0">
    <w:nsid w:val="1EF66B5D"/>
    <w:multiLevelType w:val="hybridMultilevel"/>
    <w:tmpl w:val="3E4C3D32"/>
    <w:lvl w:ilvl="0" w:tplc="47BC574A">
      <w:start w:val="1"/>
      <w:numFmt w:val="decimal"/>
      <w:lvlText w:val="%1."/>
      <w:lvlJc w:val="left"/>
      <w:pPr>
        <w:ind w:left="1090" w:hanging="360"/>
      </w:pPr>
      <w:rPr>
        <w:rFonts w:hint="default"/>
      </w:rPr>
    </w:lvl>
    <w:lvl w:ilvl="1" w:tplc="04190019" w:tentative="1">
      <w:start w:val="1"/>
      <w:numFmt w:val="lowerLetter"/>
      <w:lvlText w:val="%2."/>
      <w:lvlJc w:val="left"/>
      <w:pPr>
        <w:ind w:left="1810" w:hanging="360"/>
      </w:pPr>
    </w:lvl>
    <w:lvl w:ilvl="2" w:tplc="0419001B" w:tentative="1">
      <w:start w:val="1"/>
      <w:numFmt w:val="lowerRoman"/>
      <w:lvlText w:val="%3."/>
      <w:lvlJc w:val="right"/>
      <w:pPr>
        <w:ind w:left="2530" w:hanging="180"/>
      </w:pPr>
    </w:lvl>
    <w:lvl w:ilvl="3" w:tplc="0419000F" w:tentative="1">
      <w:start w:val="1"/>
      <w:numFmt w:val="decimal"/>
      <w:lvlText w:val="%4."/>
      <w:lvlJc w:val="left"/>
      <w:pPr>
        <w:ind w:left="3250" w:hanging="360"/>
      </w:pPr>
    </w:lvl>
    <w:lvl w:ilvl="4" w:tplc="04190019" w:tentative="1">
      <w:start w:val="1"/>
      <w:numFmt w:val="lowerLetter"/>
      <w:lvlText w:val="%5."/>
      <w:lvlJc w:val="left"/>
      <w:pPr>
        <w:ind w:left="3970" w:hanging="360"/>
      </w:pPr>
    </w:lvl>
    <w:lvl w:ilvl="5" w:tplc="0419001B" w:tentative="1">
      <w:start w:val="1"/>
      <w:numFmt w:val="lowerRoman"/>
      <w:lvlText w:val="%6."/>
      <w:lvlJc w:val="right"/>
      <w:pPr>
        <w:ind w:left="4690" w:hanging="180"/>
      </w:pPr>
    </w:lvl>
    <w:lvl w:ilvl="6" w:tplc="0419000F" w:tentative="1">
      <w:start w:val="1"/>
      <w:numFmt w:val="decimal"/>
      <w:lvlText w:val="%7."/>
      <w:lvlJc w:val="left"/>
      <w:pPr>
        <w:ind w:left="5410" w:hanging="360"/>
      </w:pPr>
    </w:lvl>
    <w:lvl w:ilvl="7" w:tplc="04190019" w:tentative="1">
      <w:start w:val="1"/>
      <w:numFmt w:val="lowerLetter"/>
      <w:lvlText w:val="%8."/>
      <w:lvlJc w:val="left"/>
      <w:pPr>
        <w:ind w:left="6130" w:hanging="360"/>
      </w:pPr>
    </w:lvl>
    <w:lvl w:ilvl="8" w:tplc="0419001B" w:tentative="1">
      <w:start w:val="1"/>
      <w:numFmt w:val="lowerRoman"/>
      <w:lvlText w:val="%9."/>
      <w:lvlJc w:val="right"/>
      <w:pPr>
        <w:ind w:left="6850" w:hanging="180"/>
      </w:pPr>
    </w:lvl>
  </w:abstractNum>
  <w:abstractNum w:abstractNumId="7" w15:restartNumberingAfterBreak="0">
    <w:nsid w:val="1FF3593E"/>
    <w:multiLevelType w:val="multilevel"/>
    <w:tmpl w:val="EB78E840"/>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2B65310"/>
    <w:multiLevelType w:val="singleLevel"/>
    <w:tmpl w:val="6A4A0BFE"/>
    <w:lvl w:ilvl="0">
      <w:start w:val="1"/>
      <w:numFmt w:val="decimal"/>
      <w:lvlText w:val="1.%1."/>
      <w:legacy w:legacy="1" w:legacySpace="0" w:legacyIndent="422"/>
      <w:lvlJc w:val="left"/>
      <w:rPr>
        <w:rFonts w:ascii="Times New Roman" w:hAnsi="Times New Roman" w:cs="Times New Roman" w:hint="default"/>
      </w:rPr>
    </w:lvl>
  </w:abstractNum>
  <w:abstractNum w:abstractNumId="9" w15:restartNumberingAfterBreak="0">
    <w:nsid w:val="23413B69"/>
    <w:multiLevelType w:val="multilevel"/>
    <w:tmpl w:val="C4B03758"/>
    <w:lvl w:ilvl="0">
      <w:start w:val="8"/>
      <w:numFmt w:val="decimal"/>
      <w:lvlText w:val="%1."/>
      <w:lvlJc w:val="left"/>
      <w:pPr>
        <w:ind w:left="465" w:hanging="465"/>
      </w:pPr>
      <w:rPr>
        <w:rFonts w:eastAsia="Times New Roman" w:hint="default"/>
      </w:rPr>
    </w:lvl>
    <w:lvl w:ilvl="1">
      <w:start w:val="1"/>
      <w:numFmt w:val="decimal"/>
      <w:lvlText w:val="%1.%2."/>
      <w:lvlJc w:val="left"/>
      <w:pPr>
        <w:ind w:left="470" w:hanging="465"/>
      </w:pPr>
      <w:rPr>
        <w:rFonts w:eastAsia="Times New Roman" w:hint="default"/>
      </w:rPr>
    </w:lvl>
    <w:lvl w:ilvl="2">
      <w:start w:val="1"/>
      <w:numFmt w:val="decimal"/>
      <w:lvlText w:val="%1.%2.%3."/>
      <w:lvlJc w:val="left"/>
      <w:pPr>
        <w:ind w:left="862" w:hanging="720"/>
      </w:pPr>
      <w:rPr>
        <w:rFonts w:eastAsia="Times New Roman" w:hint="default"/>
      </w:rPr>
    </w:lvl>
    <w:lvl w:ilvl="3">
      <w:start w:val="1"/>
      <w:numFmt w:val="decimal"/>
      <w:lvlText w:val="%1.%2.%3.%4."/>
      <w:lvlJc w:val="left"/>
      <w:pPr>
        <w:ind w:left="735" w:hanging="720"/>
      </w:pPr>
      <w:rPr>
        <w:rFonts w:eastAsia="Times New Roman" w:hint="default"/>
      </w:rPr>
    </w:lvl>
    <w:lvl w:ilvl="4">
      <w:start w:val="1"/>
      <w:numFmt w:val="decimal"/>
      <w:lvlText w:val="%1.%2.%3.%4.%5."/>
      <w:lvlJc w:val="left"/>
      <w:pPr>
        <w:ind w:left="1100" w:hanging="1080"/>
      </w:pPr>
      <w:rPr>
        <w:rFonts w:eastAsia="Times New Roman" w:hint="default"/>
      </w:rPr>
    </w:lvl>
    <w:lvl w:ilvl="5">
      <w:start w:val="1"/>
      <w:numFmt w:val="decimal"/>
      <w:lvlText w:val="%1.%2.%3.%4.%5.%6."/>
      <w:lvlJc w:val="left"/>
      <w:pPr>
        <w:ind w:left="1105" w:hanging="1080"/>
      </w:pPr>
      <w:rPr>
        <w:rFonts w:eastAsia="Times New Roman" w:hint="default"/>
      </w:rPr>
    </w:lvl>
    <w:lvl w:ilvl="6">
      <w:start w:val="1"/>
      <w:numFmt w:val="decimal"/>
      <w:lvlText w:val="%1.%2.%3.%4.%5.%6.%7."/>
      <w:lvlJc w:val="left"/>
      <w:pPr>
        <w:ind w:left="1110" w:hanging="1080"/>
      </w:pPr>
      <w:rPr>
        <w:rFonts w:eastAsia="Times New Roman" w:hint="default"/>
      </w:rPr>
    </w:lvl>
    <w:lvl w:ilvl="7">
      <w:start w:val="1"/>
      <w:numFmt w:val="decimal"/>
      <w:lvlText w:val="%1.%2.%3.%4.%5.%6.%7.%8."/>
      <w:lvlJc w:val="left"/>
      <w:pPr>
        <w:ind w:left="1475" w:hanging="1440"/>
      </w:pPr>
      <w:rPr>
        <w:rFonts w:eastAsia="Times New Roman" w:hint="default"/>
      </w:rPr>
    </w:lvl>
    <w:lvl w:ilvl="8">
      <w:start w:val="1"/>
      <w:numFmt w:val="decimal"/>
      <w:lvlText w:val="%1.%2.%3.%4.%5.%6.%7.%8.%9."/>
      <w:lvlJc w:val="left"/>
      <w:pPr>
        <w:ind w:left="1480" w:hanging="1440"/>
      </w:pPr>
      <w:rPr>
        <w:rFonts w:eastAsia="Times New Roman" w:hint="default"/>
      </w:rPr>
    </w:lvl>
  </w:abstractNum>
  <w:abstractNum w:abstractNumId="10" w15:restartNumberingAfterBreak="0">
    <w:nsid w:val="26FA7AB5"/>
    <w:multiLevelType w:val="multilevel"/>
    <w:tmpl w:val="9E0E2BC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1314FBA"/>
    <w:multiLevelType w:val="hybridMultilevel"/>
    <w:tmpl w:val="5D62FF30"/>
    <w:lvl w:ilvl="0" w:tplc="4806756E">
      <w:start w:val="1"/>
      <w:numFmt w:val="upperRoman"/>
      <w:lvlText w:val="%1."/>
      <w:lvlJc w:val="left"/>
      <w:pPr>
        <w:ind w:left="730" w:hanging="720"/>
      </w:pPr>
      <w:rPr>
        <w:rFonts w:eastAsiaTheme="minorEastAsia" w:hint="default"/>
      </w:rPr>
    </w:lvl>
    <w:lvl w:ilvl="1" w:tplc="04190019" w:tentative="1">
      <w:start w:val="1"/>
      <w:numFmt w:val="lowerLetter"/>
      <w:lvlText w:val="%2."/>
      <w:lvlJc w:val="left"/>
      <w:pPr>
        <w:ind w:left="1090" w:hanging="360"/>
      </w:pPr>
    </w:lvl>
    <w:lvl w:ilvl="2" w:tplc="0419001B" w:tentative="1">
      <w:start w:val="1"/>
      <w:numFmt w:val="lowerRoman"/>
      <w:lvlText w:val="%3."/>
      <w:lvlJc w:val="right"/>
      <w:pPr>
        <w:ind w:left="1810" w:hanging="180"/>
      </w:pPr>
    </w:lvl>
    <w:lvl w:ilvl="3" w:tplc="0419000F" w:tentative="1">
      <w:start w:val="1"/>
      <w:numFmt w:val="decimal"/>
      <w:lvlText w:val="%4."/>
      <w:lvlJc w:val="left"/>
      <w:pPr>
        <w:ind w:left="2530" w:hanging="360"/>
      </w:pPr>
    </w:lvl>
    <w:lvl w:ilvl="4" w:tplc="04190019" w:tentative="1">
      <w:start w:val="1"/>
      <w:numFmt w:val="lowerLetter"/>
      <w:lvlText w:val="%5."/>
      <w:lvlJc w:val="left"/>
      <w:pPr>
        <w:ind w:left="3250" w:hanging="360"/>
      </w:pPr>
    </w:lvl>
    <w:lvl w:ilvl="5" w:tplc="0419001B" w:tentative="1">
      <w:start w:val="1"/>
      <w:numFmt w:val="lowerRoman"/>
      <w:lvlText w:val="%6."/>
      <w:lvlJc w:val="right"/>
      <w:pPr>
        <w:ind w:left="3970" w:hanging="180"/>
      </w:pPr>
    </w:lvl>
    <w:lvl w:ilvl="6" w:tplc="0419000F" w:tentative="1">
      <w:start w:val="1"/>
      <w:numFmt w:val="decimal"/>
      <w:lvlText w:val="%7."/>
      <w:lvlJc w:val="left"/>
      <w:pPr>
        <w:ind w:left="4690" w:hanging="360"/>
      </w:pPr>
    </w:lvl>
    <w:lvl w:ilvl="7" w:tplc="04190019" w:tentative="1">
      <w:start w:val="1"/>
      <w:numFmt w:val="lowerLetter"/>
      <w:lvlText w:val="%8."/>
      <w:lvlJc w:val="left"/>
      <w:pPr>
        <w:ind w:left="5410" w:hanging="360"/>
      </w:pPr>
    </w:lvl>
    <w:lvl w:ilvl="8" w:tplc="0419001B" w:tentative="1">
      <w:start w:val="1"/>
      <w:numFmt w:val="lowerRoman"/>
      <w:lvlText w:val="%9."/>
      <w:lvlJc w:val="right"/>
      <w:pPr>
        <w:ind w:left="6130" w:hanging="180"/>
      </w:pPr>
    </w:lvl>
  </w:abstractNum>
  <w:abstractNum w:abstractNumId="12" w15:restartNumberingAfterBreak="0">
    <w:nsid w:val="396F1A62"/>
    <w:multiLevelType w:val="singleLevel"/>
    <w:tmpl w:val="8B5A7026"/>
    <w:lvl w:ilvl="0">
      <w:start w:val="1"/>
      <w:numFmt w:val="decimal"/>
      <w:lvlText w:val="6.1.%1."/>
      <w:legacy w:legacy="1" w:legacySpace="0" w:legacyIndent="528"/>
      <w:lvlJc w:val="left"/>
      <w:rPr>
        <w:rFonts w:ascii="Times New Roman" w:hAnsi="Times New Roman" w:cs="Times New Roman" w:hint="default"/>
      </w:rPr>
    </w:lvl>
  </w:abstractNum>
  <w:abstractNum w:abstractNumId="13" w15:restartNumberingAfterBreak="0">
    <w:nsid w:val="41050DF3"/>
    <w:multiLevelType w:val="singleLevel"/>
    <w:tmpl w:val="CA92D3EE"/>
    <w:lvl w:ilvl="0">
      <w:start w:val="2"/>
      <w:numFmt w:val="decimal"/>
      <w:lvlText w:val="2.1.%1."/>
      <w:legacy w:legacy="1" w:legacySpace="0" w:legacyIndent="552"/>
      <w:lvlJc w:val="left"/>
      <w:rPr>
        <w:rFonts w:ascii="Times New Roman" w:hAnsi="Times New Roman" w:cs="Times New Roman" w:hint="default"/>
      </w:rPr>
    </w:lvl>
  </w:abstractNum>
  <w:abstractNum w:abstractNumId="14" w15:restartNumberingAfterBreak="0">
    <w:nsid w:val="42045709"/>
    <w:multiLevelType w:val="singleLevel"/>
    <w:tmpl w:val="564AEF5E"/>
    <w:lvl w:ilvl="0">
      <w:start w:val="4"/>
      <w:numFmt w:val="decimal"/>
      <w:lvlText w:val="5.%1."/>
      <w:legacy w:legacy="1" w:legacySpace="0" w:legacyIndent="398"/>
      <w:lvlJc w:val="left"/>
      <w:rPr>
        <w:rFonts w:ascii="Times New Roman" w:hAnsi="Times New Roman" w:cs="Times New Roman" w:hint="default"/>
      </w:rPr>
    </w:lvl>
  </w:abstractNum>
  <w:abstractNum w:abstractNumId="15" w15:restartNumberingAfterBreak="0">
    <w:nsid w:val="46C0753B"/>
    <w:multiLevelType w:val="multilevel"/>
    <w:tmpl w:val="64823AC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ADE7314"/>
    <w:multiLevelType w:val="hybridMultilevel"/>
    <w:tmpl w:val="3544C2D4"/>
    <w:lvl w:ilvl="0" w:tplc="CA92D3EE">
      <w:start w:val="2"/>
      <w:numFmt w:val="decimal"/>
      <w:lvlText w:val="2.1.%1."/>
      <w:legacy w:legacy="1" w:legacySpace="0" w:legacyIndent="552"/>
      <w:lvlJc w:val="left"/>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F3F770A"/>
    <w:multiLevelType w:val="multilevel"/>
    <w:tmpl w:val="5200573E"/>
    <w:lvl w:ilvl="0">
      <w:start w:val="1"/>
      <w:numFmt w:val="decimal"/>
      <w:pStyle w:val="1"/>
      <w:suff w:val="space"/>
      <w:lvlText w:val="%1."/>
      <w:lvlJc w:val="left"/>
      <w:rPr>
        <w:rFonts w:hint="default"/>
      </w:rPr>
    </w:lvl>
    <w:lvl w:ilvl="1">
      <w:start w:val="1"/>
      <w:numFmt w:val="decimal"/>
      <w:pStyle w:val="2"/>
      <w:suff w:val="space"/>
      <w:lvlText w:val="%1.%2."/>
      <w:lvlJc w:val="left"/>
      <w:rPr>
        <w:rFonts w:hint="default"/>
      </w:rPr>
    </w:lvl>
    <w:lvl w:ilvl="2">
      <w:start w:val="1"/>
      <w:numFmt w:val="decimal"/>
      <w:pStyle w:val="3"/>
      <w:suff w:val="space"/>
      <w:lvlText w:val="%1.%2.%3."/>
      <w:lvlJc w:val="left"/>
      <w:rPr>
        <w:rFonts w:hint="default"/>
      </w:rPr>
    </w:lvl>
    <w:lvl w:ilvl="3">
      <w:start w:val="1"/>
      <w:numFmt w:val="decimal"/>
      <w:pStyle w:val="4"/>
      <w:suff w:val="space"/>
      <w:lvlText w:val="%1.%2.%3.%4."/>
      <w:lvlJc w:val="left"/>
      <w:rPr>
        <w:rFonts w:hint="default"/>
      </w:rPr>
    </w:lvl>
    <w:lvl w:ilvl="4">
      <w:start w:val="1"/>
      <w:numFmt w:val="decimal"/>
      <w:pStyle w:val="5"/>
      <w:suff w:val="space"/>
      <w:lvlText w:val="%1.%2.%3.%4.%5."/>
      <w:lvlJc w:val="left"/>
      <w:rPr>
        <w:rFonts w:hint="default"/>
      </w:rPr>
    </w:lvl>
    <w:lvl w:ilvl="5">
      <w:start w:val="1"/>
      <w:numFmt w:val="decimal"/>
      <w:pStyle w:val="6"/>
      <w:suff w:val="space"/>
      <w:lvlText w:val="%1.%2.%3.%4.%5.%6."/>
      <w:lvlJc w:val="left"/>
      <w:rPr>
        <w:rFonts w:hint="default"/>
      </w:rPr>
    </w:lvl>
    <w:lvl w:ilvl="6">
      <w:start w:val="1"/>
      <w:numFmt w:val="decimal"/>
      <w:pStyle w:val="7"/>
      <w:suff w:val="space"/>
      <w:lvlText w:val="%1.%2.%3.%4.%5.%6.%7."/>
      <w:lvlJc w:val="left"/>
      <w:rPr>
        <w:rFonts w:hint="default"/>
      </w:rPr>
    </w:lvl>
    <w:lvl w:ilvl="7">
      <w:start w:val="1"/>
      <w:numFmt w:val="decimal"/>
      <w:pStyle w:val="8"/>
      <w:suff w:val="space"/>
      <w:lvlText w:val="%1.%2.%3.%4.%5.%6.%7.%8."/>
      <w:lvlJc w:val="left"/>
      <w:rPr>
        <w:rFonts w:hint="default"/>
      </w:rPr>
    </w:lvl>
    <w:lvl w:ilvl="8">
      <w:start w:val="1"/>
      <w:numFmt w:val="decimal"/>
      <w:pStyle w:val="9"/>
      <w:suff w:val="space"/>
      <w:lvlText w:val="%1.%2.%3.%4.%5.%6.%7.%8.%9."/>
      <w:lvlJc w:val="left"/>
      <w:rPr>
        <w:rFonts w:hint="default"/>
      </w:rPr>
    </w:lvl>
  </w:abstractNum>
  <w:abstractNum w:abstractNumId="18" w15:restartNumberingAfterBreak="0">
    <w:nsid w:val="6BB97775"/>
    <w:multiLevelType w:val="multilevel"/>
    <w:tmpl w:val="4EACA3FC"/>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BDA4EEA"/>
    <w:multiLevelType w:val="multilevel"/>
    <w:tmpl w:val="40F2D13C"/>
    <w:lvl w:ilvl="0">
      <w:start w:val="9"/>
      <w:numFmt w:val="decimal"/>
      <w:lvlText w:val="%1."/>
      <w:lvlJc w:val="left"/>
      <w:pPr>
        <w:ind w:left="360" w:hanging="360"/>
      </w:pPr>
      <w:rPr>
        <w:rFonts w:eastAsia="Times New Roman" w:hint="default"/>
      </w:rPr>
    </w:lvl>
    <w:lvl w:ilvl="1">
      <w:start w:val="6"/>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0" w15:restartNumberingAfterBreak="0">
    <w:nsid w:val="73B00187"/>
    <w:multiLevelType w:val="singleLevel"/>
    <w:tmpl w:val="90BE67EA"/>
    <w:lvl w:ilvl="0">
      <w:start w:val="3"/>
      <w:numFmt w:val="decimal"/>
      <w:lvlText w:val="6.%1."/>
      <w:legacy w:legacy="1" w:legacySpace="0" w:legacyIndent="471"/>
      <w:lvlJc w:val="left"/>
      <w:rPr>
        <w:rFonts w:ascii="Times New Roman" w:hAnsi="Times New Roman" w:cs="Times New Roman" w:hint="default"/>
      </w:rPr>
    </w:lvl>
  </w:abstractNum>
  <w:num w:numId="1" w16cid:durableId="839082685">
    <w:abstractNumId w:val="8"/>
  </w:num>
  <w:num w:numId="2" w16cid:durableId="816646574">
    <w:abstractNumId w:val="13"/>
  </w:num>
  <w:num w:numId="3" w16cid:durableId="1084185346">
    <w:abstractNumId w:val="1"/>
  </w:num>
  <w:num w:numId="4" w16cid:durableId="566382058">
    <w:abstractNumId w:val="5"/>
  </w:num>
  <w:num w:numId="5" w16cid:durableId="1905749905">
    <w:abstractNumId w:val="14"/>
  </w:num>
  <w:num w:numId="6" w16cid:durableId="452946926">
    <w:abstractNumId w:val="12"/>
  </w:num>
  <w:num w:numId="7" w16cid:durableId="1455515805">
    <w:abstractNumId w:val="20"/>
  </w:num>
  <w:num w:numId="8" w16cid:durableId="1523977673">
    <w:abstractNumId w:val="11"/>
  </w:num>
  <w:num w:numId="9" w16cid:durableId="2014331319">
    <w:abstractNumId w:val="6"/>
  </w:num>
  <w:num w:numId="10" w16cid:durableId="1731227447">
    <w:abstractNumId w:val="17"/>
  </w:num>
  <w:num w:numId="11" w16cid:durableId="1156339646">
    <w:abstractNumId w:val="10"/>
  </w:num>
  <w:num w:numId="12" w16cid:durableId="1563131120">
    <w:abstractNumId w:val="18"/>
  </w:num>
  <w:num w:numId="13" w16cid:durableId="1753550365">
    <w:abstractNumId w:val="0"/>
    <w:lvlOverride w:ilvl="0">
      <w:startOverride w:val="1"/>
    </w:lvlOverride>
  </w:num>
  <w:num w:numId="14" w16cid:durableId="1420517571">
    <w:abstractNumId w:val="15"/>
  </w:num>
  <w:num w:numId="15" w16cid:durableId="2141410983">
    <w:abstractNumId w:val="4"/>
  </w:num>
  <w:num w:numId="16" w16cid:durableId="293101373">
    <w:abstractNumId w:val="9"/>
  </w:num>
  <w:num w:numId="17" w16cid:durableId="2085519046">
    <w:abstractNumId w:val="16"/>
  </w:num>
  <w:num w:numId="18" w16cid:durableId="84962577">
    <w:abstractNumId w:val="7"/>
  </w:num>
  <w:num w:numId="19" w16cid:durableId="543372000">
    <w:abstractNumId w:val="2"/>
  </w:num>
  <w:num w:numId="20" w16cid:durableId="1105003668">
    <w:abstractNumId w:val="3"/>
  </w:num>
  <w:num w:numId="21" w16cid:durableId="8349980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AAB"/>
    <w:rsid w:val="00064888"/>
    <w:rsid w:val="00085B39"/>
    <w:rsid w:val="000A4EDB"/>
    <w:rsid w:val="000B48F1"/>
    <w:rsid w:val="000F1D2B"/>
    <w:rsid w:val="001448C0"/>
    <w:rsid w:val="00156C27"/>
    <w:rsid w:val="00157061"/>
    <w:rsid w:val="00176D3F"/>
    <w:rsid w:val="0019526C"/>
    <w:rsid w:val="001C4EA4"/>
    <w:rsid w:val="001E01BD"/>
    <w:rsid w:val="00213006"/>
    <w:rsid w:val="002322F3"/>
    <w:rsid w:val="00263CFC"/>
    <w:rsid w:val="00275E12"/>
    <w:rsid w:val="0028060F"/>
    <w:rsid w:val="002F4C73"/>
    <w:rsid w:val="002F4C79"/>
    <w:rsid w:val="00300422"/>
    <w:rsid w:val="00304D99"/>
    <w:rsid w:val="00315F43"/>
    <w:rsid w:val="003268C5"/>
    <w:rsid w:val="0032765A"/>
    <w:rsid w:val="00343AE4"/>
    <w:rsid w:val="00374086"/>
    <w:rsid w:val="00384C79"/>
    <w:rsid w:val="00391DF4"/>
    <w:rsid w:val="003D43B8"/>
    <w:rsid w:val="003E0C61"/>
    <w:rsid w:val="003E4703"/>
    <w:rsid w:val="00482BE6"/>
    <w:rsid w:val="004847BE"/>
    <w:rsid w:val="00484ACC"/>
    <w:rsid w:val="004E7903"/>
    <w:rsid w:val="0050192B"/>
    <w:rsid w:val="005318A8"/>
    <w:rsid w:val="00532B90"/>
    <w:rsid w:val="005358E5"/>
    <w:rsid w:val="0055116D"/>
    <w:rsid w:val="00561337"/>
    <w:rsid w:val="00562C2F"/>
    <w:rsid w:val="005B210B"/>
    <w:rsid w:val="005F2942"/>
    <w:rsid w:val="005F6DEB"/>
    <w:rsid w:val="00601311"/>
    <w:rsid w:val="006031A3"/>
    <w:rsid w:val="0061111D"/>
    <w:rsid w:val="006333E7"/>
    <w:rsid w:val="00646EC1"/>
    <w:rsid w:val="00660BBD"/>
    <w:rsid w:val="00672161"/>
    <w:rsid w:val="00674524"/>
    <w:rsid w:val="00674659"/>
    <w:rsid w:val="006856EA"/>
    <w:rsid w:val="0069298E"/>
    <w:rsid w:val="006C7C47"/>
    <w:rsid w:val="006D1033"/>
    <w:rsid w:val="006F2EE6"/>
    <w:rsid w:val="006F579D"/>
    <w:rsid w:val="007429BD"/>
    <w:rsid w:val="007461EC"/>
    <w:rsid w:val="007465CB"/>
    <w:rsid w:val="00747F9E"/>
    <w:rsid w:val="007701E1"/>
    <w:rsid w:val="00780560"/>
    <w:rsid w:val="00780BD1"/>
    <w:rsid w:val="007D0AEB"/>
    <w:rsid w:val="007D5AAB"/>
    <w:rsid w:val="007E1B71"/>
    <w:rsid w:val="007F4F64"/>
    <w:rsid w:val="00802BE8"/>
    <w:rsid w:val="008175E1"/>
    <w:rsid w:val="00822326"/>
    <w:rsid w:val="00840CB0"/>
    <w:rsid w:val="00853635"/>
    <w:rsid w:val="00865F9F"/>
    <w:rsid w:val="008A5B9E"/>
    <w:rsid w:val="008B040B"/>
    <w:rsid w:val="008B6DFC"/>
    <w:rsid w:val="008C0BC4"/>
    <w:rsid w:val="008C3DFE"/>
    <w:rsid w:val="00955EC0"/>
    <w:rsid w:val="0095690C"/>
    <w:rsid w:val="009E619C"/>
    <w:rsid w:val="00A00A77"/>
    <w:rsid w:val="00A01F80"/>
    <w:rsid w:val="00A02020"/>
    <w:rsid w:val="00A369AA"/>
    <w:rsid w:val="00A60218"/>
    <w:rsid w:val="00AB2504"/>
    <w:rsid w:val="00B5391F"/>
    <w:rsid w:val="00B55717"/>
    <w:rsid w:val="00B75F0D"/>
    <w:rsid w:val="00B871DB"/>
    <w:rsid w:val="00BA69E1"/>
    <w:rsid w:val="00C26068"/>
    <w:rsid w:val="00C437F1"/>
    <w:rsid w:val="00C6071D"/>
    <w:rsid w:val="00C814B3"/>
    <w:rsid w:val="00C822DD"/>
    <w:rsid w:val="00C9589C"/>
    <w:rsid w:val="00CB7681"/>
    <w:rsid w:val="00D04D07"/>
    <w:rsid w:val="00D61B42"/>
    <w:rsid w:val="00D74E68"/>
    <w:rsid w:val="00D80F7C"/>
    <w:rsid w:val="00DB17C2"/>
    <w:rsid w:val="00DE50D6"/>
    <w:rsid w:val="00DF41F2"/>
    <w:rsid w:val="00E35E15"/>
    <w:rsid w:val="00E36222"/>
    <w:rsid w:val="00E36A10"/>
    <w:rsid w:val="00E43CF5"/>
    <w:rsid w:val="00E74188"/>
    <w:rsid w:val="00EE660B"/>
    <w:rsid w:val="00EF628F"/>
    <w:rsid w:val="00F2071E"/>
    <w:rsid w:val="00F47380"/>
    <w:rsid w:val="00F73E26"/>
    <w:rsid w:val="00FB5A0D"/>
    <w:rsid w:val="00FD1635"/>
    <w:rsid w:val="00FF08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B86715A"/>
  <w15:docId w15:val="{C29BFE1E-263B-48CC-BB0D-E834C29DF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spacing w:after="0" w:line="240" w:lineRule="auto"/>
    </w:pPr>
    <w:rPr>
      <w:rFonts w:ascii="Times New Roman" w:hAnsi="Times New Roman" w:cs="Times New Roman"/>
      <w:sz w:val="20"/>
      <w:szCs w:val="20"/>
    </w:rPr>
  </w:style>
  <w:style w:type="paragraph" w:styleId="1">
    <w:name w:val="heading 1"/>
    <w:basedOn w:val="a"/>
    <w:next w:val="a"/>
    <w:link w:val="10"/>
    <w:uiPriority w:val="9"/>
    <w:qFormat/>
    <w:rsid w:val="00601311"/>
    <w:pPr>
      <w:keepNext/>
      <w:keepLines/>
      <w:widowControl/>
      <w:numPr>
        <w:numId w:val="10"/>
      </w:numPr>
      <w:autoSpaceDE/>
      <w:autoSpaceDN/>
      <w:adjustRightInd/>
      <w:spacing w:before="240" w:after="120" w:line="276" w:lineRule="auto"/>
      <w:jc w:val="center"/>
      <w:outlineLvl w:val="0"/>
    </w:pPr>
    <w:rPr>
      <w:rFonts w:eastAsia="Times New Roman"/>
      <w:b/>
      <w:bCs/>
      <w:sz w:val="24"/>
      <w:szCs w:val="28"/>
    </w:rPr>
  </w:style>
  <w:style w:type="paragraph" w:styleId="2">
    <w:name w:val="heading 2"/>
    <w:basedOn w:val="a"/>
    <w:next w:val="a"/>
    <w:link w:val="20"/>
    <w:uiPriority w:val="9"/>
    <w:qFormat/>
    <w:rsid w:val="00601311"/>
    <w:pPr>
      <w:widowControl/>
      <w:numPr>
        <w:ilvl w:val="1"/>
        <w:numId w:val="10"/>
      </w:numPr>
      <w:autoSpaceDE/>
      <w:autoSpaceDN/>
      <w:adjustRightInd/>
      <w:spacing w:before="120" w:after="120" w:line="276" w:lineRule="auto"/>
      <w:ind w:firstLine="482"/>
      <w:jc w:val="both"/>
      <w:outlineLvl w:val="1"/>
    </w:pPr>
    <w:rPr>
      <w:rFonts w:eastAsia="Times New Roman"/>
      <w:bCs/>
      <w:sz w:val="22"/>
      <w:szCs w:val="26"/>
    </w:rPr>
  </w:style>
  <w:style w:type="paragraph" w:styleId="3">
    <w:name w:val="heading 3"/>
    <w:basedOn w:val="a"/>
    <w:next w:val="a"/>
    <w:link w:val="30"/>
    <w:uiPriority w:val="9"/>
    <w:qFormat/>
    <w:rsid w:val="00601311"/>
    <w:pPr>
      <w:widowControl/>
      <w:numPr>
        <w:ilvl w:val="2"/>
        <w:numId w:val="10"/>
      </w:numPr>
      <w:autoSpaceDE/>
      <w:autoSpaceDN/>
      <w:adjustRightInd/>
      <w:spacing w:before="120" w:after="120" w:line="276" w:lineRule="auto"/>
      <w:ind w:firstLine="482"/>
      <w:jc w:val="both"/>
      <w:outlineLvl w:val="2"/>
    </w:pPr>
    <w:rPr>
      <w:rFonts w:eastAsia="Times New Roman"/>
      <w:bCs/>
      <w:sz w:val="22"/>
      <w:szCs w:val="22"/>
    </w:rPr>
  </w:style>
  <w:style w:type="paragraph" w:styleId="4">
    <w:name w:val="heading 4"/>
    <w:basedOn w:val="a"/>
    <w:next w:val="a"/>
    <w:link w:val="40"/>
    <w:uiPriority w:val="9"/>
    <w:qFormat/>
    <w:rsid w:val="00601311"/>
    <w:pPr>
      <w:widowControl/>
      <w:numPr>
        <w:ilvl w:val="3"/>
        <w:numId w:val="10"/>
      </w:numPr>
      <w:autoSpaceDE/>
      <w:autoSpaceDN/>
      <w:adjustRightInd/>
      <w:spacing w:before="120" w:after="120" w:line="276" w:lineRule="auto"/>
      <w:ind w:firstLine="482"/>
      <w:jc w:val="both"/>
      <w:outlineLvl w:val="3"/>
    </w:pPr>
    <w:rPr>
      <w:rFonts w:eastAsia="Times New Roman"/>
      <w:bCs/>
      <w:iCs/>
      <w:sz w:val="22"/>
      <w:szCs w:val="22"/>
    </w:rPr>
  </w:style>
  <w:style w:type="paragraph" w:styleId="5">
    <w:name w:val="heading 5"/>
    <w:basedOn w:val="a"/>
    <w:next w:val="a"/>
    <w:link w:val="50"/>
    <w:uiPriority w:val="9"/>
    <w:qFormat/>
    <w:rsid w:val="00601311"/>
    <w:pPr>
      <w:keepNext/>
      <w:keepLines/>
      <w:widowControl/>
      <w:numPr>
        <w:ilvl w:val="4"/>
        <w:numId w:val="10"/>
      </w:numPr>
      <w:autoSpaceDE/>
      <w:autoSpaceDN/>
      <w:adjustRightInd/>
      <w:spacing w:before="200" w:line="276" w:lineRule="auto"/>
      <w:ind w:firstLine="482"/>
      <w:jc w:val="both"/>
      <w:outlineLvl w:val="4"/>
    </w:pPr>
    <w:rPr>
      <w:rFonts w:eastAsia="Times New Roman"/>
      <w:sz w:val="22"/>
      <w:szCs w:val="22"/>
    </w:rPr>
  </w:style>
  <w:style w:type="paragraph" w:styleId="6">
    <w:name w:val="heading 6"/>
    <w:basedOn w:val="a"/>
    <w:next w:val="a"/>
    <w:link w:val="60"/>
    <w:uiPriority w:val="9"/>
    <w:qFormat/>
    <w:rsid w:val="00601311"/>
    <w:pPr>
      <w:keepNext/>
      <w:keepLines/>
      <w:widowControl/>
      <w:numPr>
        <w:ilvl w:val="5"/>
        <w:numId w:val="10"/>
      </w:numPr>
      <w:autoSpaceDE/>
      <w:autoSpaceDN/>
      <w:adjustRightInd/>
      <w:spacing w:before="200" w:line="276" w:lineRule="auto"/>
      <w:ind w:firstLine="482"/>
      <w:jc w:val="both"/>
      <w:outlineLvl w:val="5"/>
    </w:pPr>
    <w:rPr>
      <w:rFonts w:eastAsia="Times New Roman"/>
      <w:i/>
      <w:iCs/>
      <w:color w:val="243F60"/>
      <w:sz w:val="22"/>
      <w:szCs w:val="22"/>
    </w:rPr>
  </w:style>
  <w:style w:type="paragraph" w:styleId="7">
    <w:name w:val="heading 7"/>
    <w:basedOn w:val="a"/>
    <w:next w:val="a"/>
    <w:link w:val="70"/>
    <w:uiPriority w:val="9"/>
    <w:qFormat/>
    <w:rsid w:val="00601311"/>
    <w:pPr>
      <w:keepNext/>
      <w:keepLines/>
      <w:widowControl/>
      <w:numPr>
        <w:ilvl w:val="6"/>
        <w:numId w:val="10"/>
      </w:numPr>
      <w:autoSpaceDE/>
      <w:autoSpaceDN/>
      <w:adjustRightInd/>
      <w:spacing w:before="200" w:line="276" w:lineRule="auto"/>
      <w:ind w:firstLine="482"/>
      <w:jc w:val="both"/>
      <w:outlineLvl w:val="6"/>
    </w:pPr>
    <w:rPr>
      <w:rFonts w:eastAsia="Times New Roman"/>
      <w:i/>
      <w:iCs/>
      <w:color w:val="404040"/>
      <w:sz w:val="22"/>
      <w:szCs w:val="22"/>
    </w:rPr>
  </w:style>
  <w:style w:type="paragraph" w:styleId="8">
    <w:name w:val="heading 8"/>
    <w:basedOn w:val="a"/>
    <w:next w:val="a"/>
    <w:link w:val="80"/>
    <w:uiPriority w:val="9"/>
    <w:qFormat/>
    <w:rsid w:val="00601311"/>
    <w:pPr>
      <w:keepNext/>
      <w:keepLines/>
      <w:widowControl/>
      <w:numPr>
        <w:ilvl w:val="7"/>
        <w:numId w:val="10"/>
      </w:numPr>
      <w:autoSpaceDE/>
      <w:autoSpaceDN/>
      <w:adjustRightInd/>
      <w:spacing w:before="200" w:line="276" w:lineRule="auto"/>
      <w:ind w:firstLine="482"/>
      <w:jc w:val="both"/>
      <w:outlineLvl w:val="7"/>
    </w:pPr>
    <w:rPr>
      <w:rFonts w:eastAsia="Times New Roman"/>
      <w:color w:val="4F81BD"/>
      <w:sz w:val="22"/>
    </w:rPr>
  </w:style>
  <w:style w:type="paragraph" w:styleId="9">
    <w:name w:val="heading 9"/>
    <w:basedOn w:val="a"/>
    <w:next w:val="a"/>
    <w:link w:val="90"/>
    <w:uiPriority w:val="9"/>
    <w:qFormat/>
    <w:rsid w:val="00601311"/>
    <w:pPr>
      <w:keepNext/>
      <w:keepLines/>
      <w:widowControl/>
      <w:numPr>
        <w:ilvl w:val="8"/>
        <w:numId w:val="10"/>
      </w:numPr>
      <w:autoSpaceDE/>
      <w:autoSpaceDN/>
      <w:adjustRightInd/>
      <w:spacing w:before="200" w:line="276" w:lineRule="auto"/>
      <w:ind w:firstLine="482"/>
      <w:jc w:val="both"/>
      <w:outlineLvl w:val="8"/>
    </w:pPr>
    <w:rPr>
      <w:rFonts w:eastAsia="Times New Roman"/>
      <w:i/>
      <w:iCs/>
      <w:color w:val="40404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35E15"/>
    <w:pPr>
      <w:ind w:left="720"/>
      <w:contextualSpacing/>
    </w:pPr>
  </w:style>
  <w:style w:type="character" w:customStyle="1" w:styleId="10">
    <w:name w:val="Заголовок 1 Знак"/>
    <w:basedOn w:val="a0"/>
    <w:link w:val="1"/>
    <w:uiPriority w:val="9"/>
    <w:rsid w:val="00601311"/>
    <w:rPr>
      <w:rFonts w:ascii="Times New Roman" w:eastAsia="Times New Roman" w:hAnsi="Times New Roman" w:cs="Times New Roman"/>
      <w:b/>
      <w:bCs/>
      <w:sz w:val="24"/>
      <w:szCs w:val="28"/>
    </w:rPr>
  </w:style>
  <w:style w:type="character" w:customStyle="1" w:styleId="20">
    <w:name w:val="Заголовок 2 Знак"/>
    <w:basedOn w:val="a0"/>
    <w:link w:val="2"/>
    <w:uiPriority w:val="9"/>
    <w:rsid w:val="00601311"/>
    <w:rPr>
      <w:rFonts w:ascii="Times New Roman" w:eastAsia="Times New Roman" w:hAnsi="Times New Roman" w:cs="Times New Roman"/>
      <w:bCs/>
      <w:szCs w:val="26"/>
    </w:rPr>
  </w:style>
  <w:style w:type="character" w:customStyle="1" w:styleId="30">
    <w:name w:val="Заголовок 3 Знак"/>
    <w:basedOn w:val="a0"/>
    <w:link w:val="3"/>
    <w:uiPriority w:val="9"/>
    <w:rsid w:val="00601311"/>
    <w:rPr>
      <w:rFonts w:ascii="Times New Roman" w:eastAsia="Times New Roman" w:hAnsi="Times New Roman" w:cs="Times New Roman"/>
      <w:bCs/>
    </w:rPr>
  </w:style>
  <w:style w:type="character" w:customStyle="1" w:styleId="40">
    <w:name w:val="Заголовок 4 Знак"/>
    <w:basedOn w:val="a0"/>
    <w:link w:val="4"/>
    <w:uiPriority w:val="9"/>
    <w:rsid w:val="00601311"/>
    <w:rPr>
      <w:rFonts w:ascii="Times New Roman" w:eastAsia="Times New Roman" w:hAnsi="Times New Roman" w:cs="Times New Roman"/>
      <w:bCs/>
      <w:iCs/>
    </w:rPr>
  </w:style>
  <w:style w:type="character" w:customStyle="1" w:styleId="50">
    <w:name w:val="Заголовок 5 Знак"/>
    <w:basedOn w:val="a0"/>
    <w:link w:val="5"/>
    <w:uiPriority w:val="9"/>
    <w:rsid w:val="00601311"/>
    <w:rPr>
      <w:rFonts w:ascii="Times New Roman" w:eastAsia="Times New Roman" w:hAnsi="Times New Roman" w:cs="Times New Roman"/>
    </w:rPr>
  </w:style>
  <w:style w:type="character" w:customStyle="1" w:styleId="60">
    <w:name w:val="Заголовок 6 Знак"/>
    <w:basedOn w:val="a0"/>
    <w:link w:val="6"/>
    <w:uiPriority w:val="9"/>
    <w:rsid w:val="00601311"/>
    <w:rPr>
      <w:rFonts w:ascii="Times New Roman" w:eastAsia="Times New Roman" w:hAnsi="Times New Roman" w:cs="Times New Roman"/>
      <w:i/>
      <w:iCs/>
      <w:color w:val="243F60"/>
    </w:rPr>
  </w:style>
  <w:style w:type="character" w:customStyle="1" w:styleId="70">
    <w:name w:val="Заголовок 7 Знак"/>
    <w:basedOn w:val="a0"/>
    <w:link w:val="7"/>
    <w:uiPriority w:val="9"/>
    <w:rsid w:val="00601311"/>
    <w:rPr>
      <w:rFonts w:ascii="Times New Roman" w:eastAsia="Times New Roman" w:hAnsi="Times New Roman" w:cs="Times New Roman"/>
      <w:i/>
      <w:iCs/>
      <w:color w:val="404040"/>
    </w:rPr>
  </w:style>
  <w:style w:type="character" w:customStyle="1" w:styleId="80">
    <w:name w:val="Заголовок 8 Знак"/>
    <w:basedOn w:val="a0"/>
    <w:link w:val="8"/>
    <w:uiPriority w:val="9"/>
    <w:rsid w:val="00601311"/>
    <w:rPr>
      <w:rFonts w:ascii="Times New Roman" w:eastAsia="Times New Roman" w:hAnsi="Times New Roman" w:cs="Times New Roman"/>
      <w:color w:val="4F81BD"/>
      <w:szCs w:val="20"/>
    </w:rPr>
  </w:style>
  <w:style w:type="character" w:customStyle="1" w:styleId="90">
    <w:name w:val="Заголовок 9 Знак"/>
    <w:basedOn w:val="a0"/>
    <w:link w:val="9"/>
    <w:uiPriority w:val="9"/>
    <w:rsid w:val="00601311"/>
    <w:rPr>
      <w:rFonts w:ascii="Times New Roman" w:eastAsia="Times New Roman" w:hAnsi="Times New Roman" w:cs="Times New Roman"/>
      <w:i/>
      <w:iCs/>
      <w:color w:val="404040"/>
      <w:szCs w:val="20"/>
    </w:rPr>
  </w:style>
  <w:style w:type="paragraph" w:customStyle="1" w:styleId="ConsPlusNormal">
    <w:name w:val="ConsPlusNormal"/>
    <w:rsid w:val="00DE50D6"/>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4">
    <w:name w:val="Balloon Text"/>
    <w:basedOn w:val="a"/>
    <w:link w:val="a5"/>
    <w:uiPriority w:val="99"/>
    <w:semiHidden/>
    <w:unhideWhenUsed/>
    <w:rsid w:val="00AB2504"/>
    <w:rPr>
      <w:rFonts w:ascii="Segoe UI" w:hAnsi="Segoe UI" w:cs="Segoe UI"/>
      <w:sz w:val="18"/>
      <w:szCs w:val="18"/>
    </w:rPr>
  </w:style>
  <w:style w:type="character" w:customStyle="1" w:styleId="a5">
    <w:name w:val="Текст выноски Знак"/>
    <w:basedOn w:val="a0"/>
    <w:link w:val="a4"/>
    <w:uiPriority w:val="99"/>
    <w:semiHidden/>
    <w:rsid w:val="00AB2504"/>
    <w:rPr>
      <w:rFonts w:ascii="Segoe UI" w:hAnsi="Segoe UI" w:cs="Segoe UI"/>
      <w:sz w:val="18"/>
      <w:szCs w:val="18"/>
    </w:rPr>
  </w:style>
  <w:style w:type="paragraph" w:styleId="a6">
    <w:name w:val="header"/>
    <w:basedOn w:val="a"/>
    <w:link w:val="a7"/>
    <w:uiPriority w:val="99"/>
    <w:unhideWhenUsed/>
    <w:rsid w:val="00484ACC"/>
    <w:pPr>
      <w:tabs>
        <w:tab w:val="center" w:pos="4677"/>
        <w:tab w:val="right" w:pos="9355"/>
      </w:tabs>
    </w:pPr>
  </w:style>
  <w:style w:type="character" w:customStyle="1" w:styleId="a7">
    <w:name w:val="Верхний колонтитул Знак"/>
    <w:basedOn w:val="a0"/>
    <w:link w:val="a6"/>
    <w:uiPriority w:val="99"/>
    <w:rsid w:val="00484ACC"/>
    <w:rPr>
      <w:rFonts w:ascii="Times New Roman" w:hAnsi="Times New Roman" w:cs="Times New Roman"/>
      <w:sz w:val="20"/>
      <w:szCs w:val="20"/>
    </w:rPr>
  </w:style>
  <w:style w:type="paragraph" w:styleId="a8">
    <w:name w:val="footer"/>
    <w:basedOn w:val="a"/>
    <w:link w:val="a9"/>
    <w:uiPriority w:val="99"/>
    <w:unhideWhenUsed/>
    <w:rsid w:val="00484ACC"/>
    <w:pPr>
      <w:tabs>
        <w:tab w:val="center" w:pos="4677"/>
        <w:tab w:val="right" w:pos="9355"/>
      </w:tabs>
    </w:pPr>
  </w:style>
  <w:style w:type="character" w:customStyle="1" w:styleId="a9">
    <w:name w:val="Нижний колонтитул Знак"/>
    <w:basedOn w:val="a0"/>
    <w:link w:val="a8"/>
    <w:uiPriority w:val="99"/>
    <w:rsid w:val="00484ACC"/>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64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mobileonline.garan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1845</Words>
  <Characters>10522</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Секретарь</dc:creator>
  <cp:lastModifiedBy>Пользователь</cp:lastModifiedBy>
  <cp:revision>2</cp:revision>
  <cp:lastPrinted>2022-09-01T07:59:00Z</cp:lastPrinted>
  <dcterms:created xsi:type="dcterms:W3CDTF">2025-09-16T08:34:00Z</dcterms:created>
  <dcterms:modified xsi:type="dcterms:W3CDTF">2025-09-16T08:34:00Z</dcterms:modified>
</cp:coreProperties>
</file>